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DB461" w14:textId="77777777" w:rsidR="00807EC8" w:rsidRPr="00950BB5" w:rsidRDefault="00807EC8" w:rsidP="001E208D">
      <w:pPr>
        <w:pStyle w:val="Bezodstpw"/>
      </w:pPr>
      <w:r w:rsidRPr="00950BB5">
        <w:t>ARKUSZ WIELOSPECJALISTYCZNEJ OCENY FUNKCJONOWANIA UCZNIA</w:t>
      </w:r>
    </w:p>
    <w:p w14:paraId="7E1DAC40" w14:textId="77777777" w:rsidR="00807EC8" w:rsidRDefault="00807EC8" w:rsidP="00807E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361"/>
        <w:gridCol w:w="901"/>
        <w:gridCol w:w="2881"/>
        <w:gridCol w:w="1609"/>
        <w:gridCol w:w="9"/>
        <w:gridCol w:w="1083"/>
        <w:gridCol w:w="708"/>
        <w:gridCol w:w="9"/>
        <w:gridCol w:w="2232"/>
      </w:tblGrid>
      <w:tr w:rsidR="00807EC8" w:rsidRPr="000D1B87" w14:paraId="21B66217" w14:textId="77777777" w:rsidTr="00160AB6">
        <w:tc>
          <w:tcPr>
            <w:tcW w:w="1683" w:type="pct"/>
            <w:gridSpan w:val="2"/>
            <w:shd w:val="clear" w:color="auto" w:fill="BFBFBF"/>
          </w:tcPr>
          <w:p w14:paraId="53660A3C" w14:textId="77777777" w:rsidR="00807EC8" w:rsidRPr="000D1B87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1B87">
              <w:rPr>
                <w:rFonts w:ascii="Calibri" w:hAnsi="Calibri" w:cs="Arial"/>
                <w:b/>
                <w:sz w:val="22"/>
                <w:szCs w:val="22"/>
              </w:rPr>
              <w:t>Imię i nazwisko ucznia</w:t>
            </w:r>
          </w:p>
        </w:tc>
        <w:tc>
          <w:tcPr>
            <w:tcW w:w="1899" w:type="pct"/>
            <w:gridSpan w:val="4"/>
            <w:shd w:val="clear" w:color="auto" w:fill="auto"/>
          </w:tcPr>
          <w:p w14:paraId="0CA38AB9" w14:textId="540679BA" w:rsidR="00807EC8" w:rsidRPr="005E5626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33" w:type="pct"/>
            <w:gridSpan w:val="3"/>
            <w:shd w:val="clear" w:color="auto" w:fill="BFBFBF"/>
          </w:tcPr>
          <w:p w14:paraId="790D9666" w14:textId="77777777" w:rsidR="00807EC8" w:rsidRPr="005E5626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E5626">
              <w:rPr>
                <w:rFonts w:ascii="Calibri" w:hAnsi="Calibri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785" w:type="pct"/>
            <w:shd w:val="clear" w:color="auto" w:fill="auto"/>
          </w:tcPr>
          <w:p w14:paraId="194FB3EE" w14:textId="64DA50E4" w:rsidR="00807EC8" w:rsidRPr="005E5626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07EC8" w:rsidRPr="000D1B87" w14:paraId="17936DC3" w14:textId="77777777" w:rsidTr="00160AB6">
        <w:tc>
          <w:tcPr>
            <w:tcW w:w="1683" w:type="pct"/>
            <w:gridSpan w:val="2"/>
            <w:shd w:val="clear" w:color="auto" w:fill="BFBFBF"/>
          </w:tcPr>
          <w:p w14:paraId="6CDDE1C5" w14:textId="77777777" w:rsidR="00807EC8" w:rsidRPr="000D1B87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1B87">
              <w:rPr>
                <w:rFonts w:ascii="Calibri" w:hAnsi="Calibri" w:cs="Arial"/>
                <w:b/>
                <w:sz w:val="22"/>
                <w:szCs w:val="22"/>
              </w:rPr>
              <w:t>Dane szkoły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/placówki</w:t>
            </w:r>
          </w:p>
        </w:tc>
        <w:tc>
          <w:tcPr>
            <w:tcW w:w="1896" w:type="pct"/>
            <w:gridSpan w:val="3"/>
            <w:shd w:val="clear" w:color="auto" w:fill="auto"/>
          </w:tcPr>
          <w:p w14:paraId="7214CCA8" w14:textId="00E0473B" w:rsidR="00807EC8" w:rsidRPr="005E5626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33" w:type="pct"/>
            <w:gridSpan w:val="3"/>
            <w:shd w:val="clear" w:color="auto" w:fill="BFBFBF"/>
          </w:tcPr>
          <w:p w14:paraId="22FC2E7C" w14:textId="77777777" w:rsidR="00807EC8" w:rsidRPr="005E5626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E5626">
              <w:rPr>
                <w:rFonts w:ascii="Calibri" w:hAnsi="Calibri" w:cs="Arial"/>
                <w:b/>
                <w:sz w:val="24"/>
                <w:szCs w:val="24"/>
              </w:rPr>
              <w:t>klasa/grupa wychowawcza</w:t>
            </w:r>
          </w:p>
        </w:tc>
        <w:tc>
          <w:tcPr>
            <w:tcW w:w="788" w:type="pct"/>
            <w:gridSpan w:val="2"/>
            <w:shd w:val="clear" w:color="auto" w:fill="auto"/>
          </w:tcPr>
          <w:p w14:paraId="3F9022CA" w14:textId="13B14555" w:rsidR="00807EC8" w:rsidRPr="005E5626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07EC8" w:rsidRPr="000D1B87" w14:paraId="202232B1" w14:textId="77777777" w:rsidTr="00160AB6">
        <w:tc>
          <w:tcPr>
            <w:tcW w:w="1683" w:type="pct"/>
            <w:gridSpan w:val="2"/>
            <w:shd w:val="clear" w:color="auto" w:fill="BFBFBF"/>
          </w:tcPr>
          <w:p w14:paraId="0DE6852B" w14:textId="77777777" w:rsidR="00807EC8" w:rsidRPr="000D1B87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1B87">
              <w:rPr>
                <w:rFonts w:ascii="Calibri" w:hAnsi="Calibri" w:cs="Arial"/>
                <w:b/>
                <w:sz w:val="22"/>
                <w:szCs w:val="22"/>
              </w:rPr>
              <w:t>Data podsumowania wielospecjalistycznej oceny funkcjonowania ucznia</w:t>
            </w:r>
          </w:p>
        </w:tc>
        <w:tc>
          <w:tcPr>
            <w:tcW w:w="3317" w:type="pct"/>
            <w:gridSpan w:val="8"/>
            <w:shd w:val="clear" w:color="auto" w:fill="auto"/>
          </w:tcPr>
          <w:p w14:paraId="5F8F865B" w14:textId="5C3EFBFF" w:rsidR="00807EC8" w:rsidRPr="000D1B87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07EC8" w:rsidRPr="000D1B87" w14:paraId="16890E17" w14:textId="77777777" w:rsidTr="00160AB6">
        <w:tc>
          <w:tcPr>
            <w:tcW w:w="5000" w:type="pct"/>
            <w:gridSpan w:val="10"/>
            <w:shd w:val="clear" w:color="auto" w:fill="BFBFBF"/>
          </w:tcPr>
          <w:p w14:paraId="5AFF7DC6" w14:textId="77777777" w:rsidR="00807EC8" w:rsidRPr="000D1B87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1B87">
              <w:rPr>
                <w:rFonts w:ascii="Calibri" w:hAnsi="Calibri" w:cs="Arial"/>
                <w:b/>
                <w:sz w:val="22"/>
                <w:szCs w:val="22"/>
              </w:rPr>
              <w:t>DIAGNOZY CZĄSTKOWE</w:t>
            </w:r>
          </w:p>
        </w:tc>
      </w:tr>
      <w:tr w:rsidR="00807EC8" w:rsidRPr="000D1B87" w14:paraId="2C5DC235" w14:textId="77777777" w:rsidTr="00160AB6">
        <w:tc>
          <w:tcPr>
            <w:tcW w:w="1556" w:type="pct"/>
            <w:shd w:val="clear" w:color="auto" w:fill="BFBFBF"/>
          </w:tcPr>
          <w:p w14:paraId="22EE572F" w14:textId="77777777" w:rsidR="00807EC8" w:rsidRPr="000D1B87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0D1B87">
              <w:rPr>
                <w:rFonts w:ascii="Calibri" w:hAnsi="Calibri" w:cs="Arial"/>
                <w:b/>
                <w:sz w:val="22"/>
                <w:szCs w:val="22"/>
              </w:rPr>
              <w:t>Źródło informacji</w:t>
            </w:r>
          </w:p>
        </w:tc>
        <w:tc>
          <w:tcPr>
            <w:tcW w:w="3444" w:type="pct"/>
            <w:gridSpan w:val="9"/>
            <w:shd w:val="clear" w:color="auto" w:fill="BFBFBF"/>
          </w:tcPr>
          <w:p w14:paraId="2C935CD9" w14:textId="77777777" w:rsidR="00807EC8" w:rsidRPr="000D1B87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D1B87">
              <w:rPr>
                <w:rFonts w:ascii="Calibri" w:hAnsi="Calibri" w:cs="Arial"/>
                <w:b/>
                <w:sz w:val="22"/>
                <w:szCs w:val="22"/>
              </w:rPr>
              <w:t>Analiza funkcjonowania</w:t>
            </w:r>
          </w:p>
        </w:tc>
      </w:tr>
      <w:tr w:rsidR="00807EC8" w:rsidRPr="005E5626" w14:paraId="48CB5DD0" w14:textId="77777777" w:rsidTr="00160AB6">
        <w:tc>
          <w:tcPr>
            <w:tcW w:w="1556" w:type="pct"/>
          </w:tcPr>
          <w:p w14:paraId="23F028C6" w14:textId="4D337A40" w:rsidR="00807EC8" w:rsidRPr="005E5626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5E5626">
              <w:rPr>
                <w:rFonts w:ascii="Calibri" w:hAnsi="Calibri" w:cs="Arial"/>
                <w:b/>
                <w:sz w:val="22"/>
                <w:szCs w:val="22"/>
              </w:rPr>
              <w:t>Analiza orzeczenia, opinii</w:t>
            </w:r>
            <w:r w:rsidR="00DC167D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r w:rsidR="00DC167D" w:rsidRPr="00DC167D">
              <w:rPr>
                <w:rFonts w:ascii="Calibri" w:hAnsi="Calibri" w:cs="Arial"/>
                <w:sz w:val="22"/>
                <w:szCs w:val="22"/>
              </w:rPr>
              <w:t>diagnoza, ważne informacje o uczniu)</w:t>
            </w:r>
          </w:p>
        </w:tc>
        <w:tc>
          <w:tcPr>
            <w:tcW w:w="3444" w:type="pct"/>
            <w:gridSpan w:val="9"/>
          </w:tcPr>
          <w:p w14:paraId="73F2E86C" w14:textId="77777777" w:rsidR="00CA3814" w:rsidRPr="005B24D0" w:rsidRDefault="00CA3814" w:rsidP="00DC167D">
            <w:pPr>
              <w:pStyle w:val="Tekstpodstawowy"/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</w:pPr>
          </w:p>
        </w:tc>
      </w:tr>
      <w:tr w:rsidR="00807EC8" w:rsidRPr="005E5626" w14:paraId="6F195554" w14:textId="77777777" w:rsidTr="00160AB6">
        <w:tc>
          <w:tcPr>
            <w:tcW w:w="1556" w:type="pct"/>
          </w:tcPr>
          <w:p w14:paraId="3CDAC1AA" w14:textId="77777777" w:rsidR="00807EC8" w:rsidRPr="00181BCB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181BCB">
              <w:rPr>
                <w:rFonts w:ascii="Calibri" w:hAnsi="Calibri" w:cs="Arial"/>
                <w:b/>
                <w:sz w:val="22"/>
                <w:szCs w:val="22"/>
              </w:rPr>
              <w:t>Informacje od rodziców ucznia</w:t>
            </w:r>
          </w:p>
        </w:tc>
        <w:tc>
          <w:tcPr>
            <w:tcW w:w="3444" w:type="pct"/>
            <w:gridSpan w:val="9"/>
          </w:tcPr>
          <w:p w14:paraId="2F446D14" w14:textId="3CE44173" w:rsidR="00807EC8" w:rsidRPr="00575D2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19933D36" w14:textId="77777777" w:rsidTr="00160AB6">
        <w:trPr>
          <w:trHeight w:val="205"/>
        </w:trPr>
        <w:tc>
          <w:tcPr>
            <w:tcW w:w="5000" w:type="pct"/>
            <w:gridSpan w:val="10"/>
            <w:shd w:val="clear" w:color="auto" w:fill="BFBFBF"/>
          </w:tcPr>
          <w:p w14:paraId="39EB7924" w14:textId="77777777" w:rsidR="00807EC8" w:rsidRPr="00181BCB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81BCB">
              <w:rPr>
                <w:rFonts w:ascii="Calibri" w:hAnsi="Calibri" w:cs="Arial"/>
                <w:b/>
                <w:sz w:val="22"/>
                <w:szCs w:val="22"/>
              </w:rPr>
              <w:t>Obserwacje wychowawcy i nauczycieli</w:t>
            </w:r>
          </w:p>
        </w:tc>
      </w:tr>
      <w:tr w:rsidR="00807EC8" w:rsidRPr="005E5626" w14:paraId="3E44B055" w14:textId="77777777" w:rsidTr="00160AB6">
        <w:trPr>
          <w:trHeight w:val="220"/>
        </w:trPr>
        <w:tc>
          <w:tcPr>
            <w:tcW w:w="1556" w:type="pct"/>
            <w:shd w:val="clear" w:color="auto" w:fill="F2F2F2"/>
          </w:tcPr>
          <w:p w14:paraId="40A00002" w14:textId="77777777" w:rsidR="00807EC8" w:rsidRPr="00390FA3" w:rsidRDefault="00807EC8" w:rsidP="00160A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</w:rPr>
            </w:pPr>
            <w:r w:rsidRPr="00390FA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390FA3">
              <w:rPr>
                <w:rFonts w:ascii="Calibri" w:eastAsia="TimesNewRoman" w:hAnsi="Calibri" w:cs="Arial"/>
                <w:b/>
                <w:sz w:val="22"/>
                <w:szCs w:val="22"/>
              </w:rPr>
              <w:t>Funkcjonowanie społecznie ucznia:</w:t>
            </w:r>
          </w:p>
        </w:tc>
        <w:tc>
          <w:tcPr>
            <w:tcW w:w="3444" w:type="pct"/>
            <w:gridSpan w:val="9"/>
            <w:shd w:val="clear" w:color="auto" w:fill="F2F2F2"/>
          </w:tcPr>
          <w:p w14:paraId="552D19D4" w14:textId="1BAFB76A" w:rsidR="00807EC8" w:rsidRPr="00575D2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20861D80" w14:textId="77777777" w:rsidTr="00160AB6">
        <w:trPr>
          <w:trHeight w:val="1627"/>
        </w:trPr>
        <w:tc>
          <w:tcPr>
            <w:tcW w:w="1556" w:type="pct"/>
          </w:tcPr>
          <w:p w14:paraId="6C2D904E" w14:textId="77777777" w:rsidR="00807EC8" w:rsidRPr="00390FA3" w:rsidRDefault="00807EC8" w:rsidP="00160A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</w:rPr>
            </w:pPr>
            <w:r w:rsidRPr="00390FA3">
              <w:rPr>
                <w:rFonts w:ascii="Calibri" w:eastAsia="TimesNewRoman" w:hAnsi="Calibri" w:cs="Arial"/>
                <w:sz w:val="22"/>
                <w:szCs w:val="22"/>
              </w:rPr>
              <w:t xml:space="preserve">W relacjach z dorosłymi, </w:t>
            </w:r>
            <w:r w:rsidRPr="00390FA3">
              <w:rPr>
                <w:rFonts w:ascii="Calibri" w:hAnsi="Calibri" w:cs="Arial"/>
                <w:sz w:val="22"/>
                <w:szCs w:val="22"/>
              </w:rPr>
              <w:t xml:space="preserve">w rodzinie i poza rodziną, na terenie szkoły – z nauczycielami, innymi dorosłymi pracującymi w szkole; </w:t>
            </w:r>
            <w:r w:rsidRPr="00390FA3">
              <w:rPr>
                <w:rFonts w:ascii="Calibri" w:eastAsia="TimesNewRoman" w:hAnsi="Calibri" w:cs="Arial"/>
                <w:sz w:val="22"/>
                <w:szCs w:val="22"/>
              </w:rPr>
              <w:t>sposoby reagowania w sytuacji konfliktu, sposób nawiązywania kontaktu, umiejętności interpersonalne przejawiane w tym zakresie).</w:t>
            </w:r>
          </w:p>
        </w:tc>
        <w:tc>
          <w:tcPr>
            <w:tcW w:w="3444" w:type="pct"/>
            <w:gridSpan w:val="9"/>
          </w:tcPr>
          <w:p w14:paraId="2B0601F7" w14:textId="3F1C20CB" w:rsidR="00807EC8" w:rsidRPr="00575D28" w:rsidRDefault="00807EC8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753AE1C7" w14:textId="77777777" w:rsidTr="00160AB6">
        <w:trPr>
          <w:trHeight w:val="1472"/>
        </w:trPr>
        <w:tc>
          <w:tcPr>
            <w:tcW w:w="1556" w:type="pct"/>
          </w:tcPr>
          <w:p w14:paraId="542676E3" w14:textId="77777777" w:rsidR="00807EC8" w:rsidRPr="00390FA3" w:rsidRDefault="00807EC8" w:rsidP="00160AB6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Arial"/>
              </w:rPr>
            </w:pPr>
            <w:r w:rsidRPr="00390FA3">
              <w:rPr>
                <w:rFonts w:ascii="Calibri" w:eastAsia="TimesNewRoman" w:hAnsi="Calibri" w:cs="Arial"/>
                <w:sz w:val="22"/>
                <w:szCs w:val="22"/>
              </w:rPr>
              <w:t>W relacjach z rówieśnikami (umiejętność współpracy, sposoby reagowania w sytuacji konfliktu, sposób nawiązywania kontaktu umiejętności interpersonalne przejawiane                 w tym zakresie).</w:t>
            </w:r>
          </w:p>
        </w:tc>
        <w:tc>
          <w:tcPr>
            <w:tcW w:w="3444" w:type="pct"/>
            <w:gridSpan w:val="9"/>
          </w:tcPr>
          <w:p w14:paraId="62ABD5ED" w14:textId="177535AA" w:rsidR="00807EC8" w:rsidRPr="00575D28" w:rsidRDefault="007E6E49" w:rsidP="00DC167D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.   </w:t>
            </w:r>
          </w:p>
        </w:tc>
      </w:tr>
      <w:tr w:rsidR="00807EC8" w:rsidRPr="005E5626" w14:paraId="468D3CFB" w14:textId="77777777" w:rsidTr="00160AB6">
        <w:tc>
          <w:tcPr>
            <w:tcW w:w="1556" w:type="pct"/>
          </w:tcPr>
          <w:p w14:paraId="6EF472B8" w14:textId="77777777" w:rsidR="00807EC8" w:rsidRPr="009F54CE" w:rsidRDefault="00807EC8" w:rsidP="00160AB6">
            <w:pPr>
              <w:autoSpaceDE w:val="0"/>
              <w:autoSpaceDN w:val="0"/>
              <w:adjustRightInd w:val="0"/>
              <w:rPr>
                <w:rFonts w:ascii="Calibri" w:eastAsia="TimesNewRoman" w:hAnsi="Calibri" w:cs="Arial"/>
              </w:rPr>
            </w:pPr>
            <w:r w:rsidRPr="009F54CE">
              <w:rPr>
                <w:rFonts w:ascii="Calibri" w:eastAsia="TimesNewRoman" w:hAnsi="Calibri" w:cs="Arial"/>
                <w:sz w:val="22"/>
                <w:szCs w:val="22"/>
              </w:rPr>
              <w:t xml:space="preserve">Motywacja. </w:t>
            </w:r>
          </w:p>
          <w:p w14:paraId="32E1FE8C" w14:textId="77777777" w:rsidR="00807EC8" w:rsidRPr="009F54CE" w:rsidRDefault="00807EC8" w:rsidP="00160AB6">
            <w:pPr>
              <w:autoSpaceDE w:val="0"/>
              <w:autoSpaceDN w:val="0"/>
              <w:adjustRightInd w:val="0"/>
              <w:rPr>
                <w:rFonts w:ascii="Calibri" w:eastAsia="TimesNewRoman" w:hAnsi="Calibri" w:cs="Arial"/>
              </w:rPr>
            </w:pPr>
          </w:p>
        </w:tc>
        <w:tc>
          <w:tcPr>
            <w:tcW w:w="3444" w:type="pct"/>
            <w:gridSpan w:val="9"/>
          </w:tcPr>
          <w:p w14:paraId="22EF0486" w14:textId="4AE5C809" w:rsidR="00807EC8" w:rsidRPr="00575D28" w:rsidRDefault="00807EC8" w:rsidP="00160AB6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0"/>
                <w:szCs w:val="20"/>
              </w:rPr>
            </w:pPr>
          </w:p>
        </w:tc>
      </w:tr>
      <w:tr w:rsidR="00807EC8" w:rsidRPr="005E5626" w14:paraId="272E1A9D" w14:textId="77777777" w:rsidTr="00160AB6">
        <w:tc>
          <w:tcPr>
            <w:tcW w:w="1556" w:type="pct"/>
          </w:tcPr>
          <w:p w14:paraId="33693AC8" w14:textId="77777777" w:rsidR="00807EC8" w:rsidRPr="009F54CE" w:rsidRDefault="00807EC8" w:rsidP="00160AB6">
            <w:pPr>
              <w:autoSpaceDE w:val="0"/>
              <w:autoSpaceDN w:val="0"/>
              <w:adjustRightInd w:val="0"/>
              <w:rPr>
                <w:rFonts w:ascii="Calibri" w:eastAsia="TimesNewRoman" w:hAnsi="Calibri" w:cs="Arial"/>
              </w:rPr>
            </w:pPr>
            <w:r w:rsidRPr="009F54CE">
              <w:rPr>
                <w:rFonts w:ascii="Calibri" w:eastAsia="TimesNewRoman" w:hAnsi="Calibri" w:cs="Arial"/>
                <w:sz w:val="22"/>
                <w:szCs w:val="22"/>
              </w:rPr>
              <w:t>Funkcjonowanie emocjonalne (radzenie sobie z emocjami, sposób okazywania emocji).</w:t>
            </w:r>
          </w:p>
        </w:tc>
        <w:tc>
          <w:tcPr>
            <w:tcW w:w="3444" w:type="pct"/>
            <w:gridSpan w:val="9"/>
          </w:tcPr>
          <w:p w14:paraId="6700DD13" w14:textId="6C37D27D" w:rsidR="00807EC8" w:rsidRPr="00575D28" w:rsidRDefault="007E6E49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07EC8" w:rsidRPr="005E5626" w14:paraId="3B2AA9DA" w14:textId="77777777" w:rsidTr="00160AB6">
        <w:tc>
          <w:tcPr>
            <w:tcW w:w="1556" w:type="pct"/>
          </w:tcPr>
          <w:p w14:paraId="2EBFC46A" w14:textId="77777777" w:rsidR="00807EC8" w:rsidRPr="009F54CE" w:rsidRDefault="00807EC8" w:rsidP="00160AB6">
            <w:pPr>
              <w:autoSpaceDE w:val="0"/>
              <w:autoSpaceDN w:val="0"/>
              <w:adjustRightInd w:val="0"/>
              <w:rPr>
                <w:rFonts w:ascii="Calibri" w:eastAsia="TimesNewRoman" w:hAnsi="Calibri" w:cs="Arial"/>
              </w:rPr>
            </w:pPr>
            <w:r w:rsidRPr="009F54CE">
              <w:rPr>
                <w:rFonts w:ascii="Calibri" w:eastAsia="TimesNewRoman" w:hAnsi="Calibri" w:cs="Arial"/>
                <w:sz w:val="22"/>
                <w:szCs w:val="22"/>
              </w:rPr>
              <w:lastRenderedPageBreak/>
              <w:t>Uwaga, pamięć myślenie.</w:t>
            </w:r>
          </w:p>
        </w:tc>
        <w:tc>
          <w:tcPr>
            <w:tcW w:w="3444" w:type="pct"/>
            <w:gridSpan w:val="9"/>
          </w:tcPr>
          <w:p w14:paraId="0DDEE603" w14:textId="349301B8" w:rsidR="00807EC8" w:rsidRPr="00575D28" w:rsidRDefault="00807EC8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22F63D97" w14:textId="77777777" w:rsidTr="00160AB6">
        <w:tc>
          <w:tcPr>
            <w:tcW w:w="1556" w:type="pct"/>
          </w:tcPr>
          <w:p w14:paraId="6EC2E2D7" w14:textId="77777777" w:rsidR="00807EC8" w:rsidRPr="009F54CE" w:rsidRDefault="00807EC8" w:rsidP="00160AB6">
            <w:pPr>
              <w:autoSpaceDE w:val="0"/>
              <w:autoSpaceDN w:val="0"/>
              <w:adjustRightInd w:val="0"/>
              <w:rPr>
                <w:rFonts w:ascii="Calibri" w:eastAsia="TimesNewRoman" w:hAnsi="Calibri" w:cs="Arial"/>
              </w:rPr>
            </w:pPr>
            <w:r w:rsidRPr="009F54CE">
              <w:rPr>
                <w:rFonts w:ascii="Calibri" w:eastAsia="TimesNewRoman" w:hAnsi="Calibri" w:cs="Arial"/>
                <w:sz w:val="22"/>
                <w:szCs w:val="22"/>
              </w:rPr>
              <w:t>Komunikacja.</w:t>
            </w:r>
          </w:p>
        </w:tc>
        <w:tc>
          <w:tcPr>
            <w:tcW w:w="3444" w:type="pct"/>
            <w:gridSpan w:val="9"/>
          </w:tcPr>
          <w:p w14:paraId="4585395B" w14:textId="06B5B083" w:rsidR="00807EC8" w:rsidRPr="00575D2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0329D30A" w14:textId="77777777" w:rsidTr="00160AB6">
        <w:tc>
          <w:tcPr>
            <w:tcW w:w="1556" w:type="pct"/>
          </w:tcPr>
          <w:p w14:paraId="5BA5820D" w14:textId="77777777" w:rsidR="00807EC8" w:rsidRPr="009F54CE" w:rsidRDefault="00807EC8" w:rsidP="00160A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9F54CE">
              <w:rPr>
                <w:rFonts w:ascii="Calibri" w:eastAsia="TimesNewRoman" w:hAnsi="Calibri" w:cs="Arial"/>
                <w:sz w:val="22"/>
                <w:szCs w:val="22"/>
              </w:rPr>
              <w:t>Sytuacja zdrowotna</w:t>
            </w:r>
            <w:r w:rsidRPr="009F54CE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9F54CE">
              <w:rPr>
                <w:rFonts w:ascii="Calibri" w:hAnsi="Calibri" w:cs="Arial"/>
                <w:sz w:val="22"/>
                <w:szCs w:val="22"/>
              </w:rPr>
              <w:t>przejawy choroby, które mogą wpływać na samopoczucie i/lub bezpieczeństwo dziecka, albo ważne informacje dotyczące sprawności ucznia).</w:t>
            </w:r>
          </w:p>
          <w:p w14:paraId="777B0F66" w14:textId="77777777" w:rsidR="00807EC8" w:rsidRPr="009F54CE" w:rsidRDefault="00807EC8" w:rsidP="00160AB6">
            <w:pPr>
              <w:pStyle w:val="Tekstpodstawowy"/>
              <w:rPr>
                <w:rFonts w:ascii="Calibri" w:hAnsi="Calibri" w:cs="Arial"/>
                <w:sz w:val="22"/>
                <w:szCs w:val="22"/>
              </w:rPr>
            </w:pPr>
            <w:r w:rsidRPr="009F54CE">
              <w:rPr>
                <w:rFonts w:ascii="Calibri" w:hAnsi="Calibri" w:cs="Arial"/>
                <w:sz w:val="22"/>
                <w:szCs w:val="22"/>
              </w:rPr>
              <w:t>Ważne wskazania i przeciwwskazania medyczne (m.in. związane z podawaniem leków, dietą itp.).</w:t>
            </w:r>
          </w:p>
        </w:tc>
        <w:tc>
          <w:tcPr>
            <w:tcW w:w="3444" w:type="pct"/>
            <w:gridSpan w:val="9"/>
          </w:tcPr>
          <w:p w14:paraId="470AC4B9" w14:textId="51D44D8D" w:rsidR="00807EC8" w:rsidRPr="00575D2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3815B648" w14:textId="77777777" w:rsidTr="00160AB6">
        <w:tc>
          <w:tcPr>
            <w:tcW w:w="1556" w:type="pct"/>
          </w:tcPr>
          <w:p w14:paraId="7691D456" w14:textId="77777777" w:rsidR="00807EC8" w:rsidRPr="009F54CE" w:rsidRDefault="00807EC8" w:rsidP="00160AB6">
            <w:pPr>
              <w:autoSpaceDE w:val="0"/>
              <w:autoSpaceDN w:val="0"/>
              <w:adjustRightInd w:val="0"/>
              <w:rPr>
                <w:rFonts w:ascii="Calibri" w:eastAsia="TimesNewRoman" w:hAnsi="Calibri" w:cs="Arial"/>
              </w:rPr>
            </w:pPr>
            <w:r w:rsidRPr="009F54CE">
              <w:rPr>
                <w:rFonts w:ascii="Calibri" w:hAnsi="Calibri" w:cs="Arial"/>
                <w:b/>
                <w:sz w:val="22"/>
                <w:szCs w:val="22"/>
              </w:rPr>
              <w:t>Doradca zawodowy.</w:t>
            </w:r>
          </w:p>
        </w:tc>
        <w:tc>
          <w:tcPr>
            <w:tcW w:w="3444" w:type="pct"/>
            <w:gridSpan w:val="9"/>
          </w:tcPr>
          <w:p w14:paraId="538BDFCE" w14:textId="58B0012C" w:rsidR="00807EC8" w:rsidRPr="009F54CE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07EC8" w:rsidRPr="005E5626" w14:paraId="47597F61" w14:textId="77777777" w:rsidTr="00160AB6">
        <w:tc>
          <w:tcPr>
            <w:tcW w:w="1556" w:type="pct"/>
          </w:tcPr>
          <w:p w14:paraId="33FEB6D5" w14:textId="77777777" w:rsidR="00807EC8" w:rsidRPr="009F54CE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9F54CE">
              <w:rPr>
                <w:rFonts w:ascii="Calibri" w:hAnsi="Calibri" w:cs="Arial"/>
                <w:b/>
                <w:sz w:val="22"/>
                <w:szCs w:val="22"/>
              </w:rPr>
              <w:t>Inni specjaliści …………………………..</w:t>
            </w:r>
          </w:p>
        </w:tc>
        <w:tc>
          <w:tcPr>
            <w:tcW w:w="3444" w:type="pct"/>
            <w:gridSpan w:val="9"/>
          </w:tcPr>
          <w:p w14:paraId="4DB8D894" w14:textId="7329E4D9" w:rsidR="00807EC8" w:rsidRPr="009F54CE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07EC8" w:rsidRPr="005E5626" w14:paraId="0D79E106" w14:textId="77777777" w:rsidTr="00160AB6">
        <w:tc>
          <w:tcPr>
            <w:tcW w:w="1556" w:type="pct"/>
          </w:tcPr>
          <w:p w14:paraId="4F788F5E" w14:textId="77777777" w:rsidR="00807EC8" w:rsidRPr="009F54CE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9F54CE">
              <w:rPr>
                <w:rFonts w:ascii="Calibri" w:hAnsi="Calibri" w:cs="Arial"/>
                <w:b/>
                <w:sz w:val="22"/>
                <w:szCs w:val="22"/>
              </w:rPr>
              <w:t>Analiza  prac ucznia.</w:t>
            </w:r>
          </w:p>
        </w:tc>
        <w:tc>
          <w:tcPr>
            <w:tcW w:w="3444" w:type="pct"/>
            <w:gridSpan w:val="9"/>
          </w:tcPr>
          <w:p w14:paraId="5F20EEE6" w14:textId="293D604E" w:rsidR="00807EC8" w:rsidRPr="00575D28" w:rsidRDefault="007A5B84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</w:tr>
      <w:tr w:rsidR="00807EC8" w:rsidRPr="005E5626" w14:paraId="6FEB45EE" w14:textId="77777777" w:rsidTr="00160AB6">
        <w:tc>
          <w:tcPr>
            <w:tcW w:w="1556" w:type="pct"/>
          </w:tcPr>
          <w:p w14:paraId="17BA5323" w14:textId="77777777" w:rsidR="00807EC8" w:rsidRPr="009F54CE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9F54CE">
              <w:rPr>
                <w:rFonts w:ascii="Calibri" w:hAnsi="Calibri" w:cs="Arial"/>
                <w:b/>
                <w:sz w:val="22"/>
                <w:szCs w:val="22"/>
              </w:rPr>
              <w:t>Inne źródła ……………………………………..</w:t>
            </w:r>
          </w:p>
        </w:tc>
        <w:tc>
          <w:tcPr>
            <w:tcW w:w="3444" w:type="pct"/>
            <w:gridSpan w:val="9"/>
          </w:tcPr>
          <w:p w14:paraId="621422C8" w14:textId="77777777" w:rsidR="00807EC8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9872DEB" w14:textId="77777777" w:rsidR="002539E3" w:rsidRDefault="002539E3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1F9735B" w14:textId="77777777" w:rsidR="002539E3" w:rsidRDefault="002539E3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9CB1B83" w14:textId="77777777" w:rsidR="002539E3" w:rsidRPr="009F54CE" w:rsidRDefault="002539E3" w:rsidP="00160AB6">
            <w:pPr>
              <w:pStyle w:val="Tekstpodstawowy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07EC8" w:rsidRPr="005E5626" w14:paraId="411661F4" w14:textId="77777777" w:rsidTr="00160AB6">
        <w:trPr>
          <w:trHeight w:val="36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BFBFBF"/>
          </w:tcPr>
          <w:p w14:paraId="2FE6B765" w14:textId="77777777" w:rsidR="00807EC8" w:rsidRPr="009F54CE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54CE">
              <w:rPr>
                <w:rFonts w:ascii="Calibri" w:hAnsi="Calibri" w:cs="Arial"/>
                <w:b/>
                <w:sz w:val="22"/>
                <w:szCs w:val="22"/>
              </w:rPr>
              <w:t>Przebieg procesu uczenia się.</w:t>
            </w:r>
          </w:p>
        </w:tc>
      </w:tr>
      <w:tr w:rsidR="00807EC8" w:rsidRPr="005E5626" w14:paraId="583D96DC" w14:textId="77777777" w:rsidTr="00160AB6">
        <w:trPr>
          <w:trHeight w:val="400"/>
        </w:trPr>
        <w:tc>
          <w:tcPr>
            <w:tcW w:w="1556" w:type="pct"/>
            <w:tcBorders>
              <w:bottom w:val="single" w:sz="4" w:space="0" w:color="auto"/>
            </w:tcBorders>
          </w:tcPr>
          <w:p w14:paraId="12B89354" w14:textId="77777777" w:rsidR="00807EC8" w:rsidRPr="009F54CE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9F54CE">
              <w:rPr>
                <w:rFonts w:ascii="Calibri" w:hAnsi="Calibri" w:cs="Arial"/>
                <w:sz w:val="22"/>
                <w:szCs w:val="22"/>
              </w:rPr>
              <w:t>Dotychczasowe osiągnięcia szkolne ucznia.</w:t>
            </w:r>
          </w:p>
        </w:tc>
        <w:tc>
          <w:tcPr>
            <w:tcW w:w="3444" w:type="pct"/>
            <w:gridSpan w:val="9"/>
            <w:tcBorders>
              <w:bottom w:val="single" w:sz="4" w:space="0" w:color="auto"/>
            </w:tcBorders>
          </w:tcPr>
          <w:p w14:paraId="4DF8AE25" w14:textId="32A45366" w:rsidR="00807EC8" w:rsidRPr="00227998" w:rsidRDefault="00807EC8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3A0869C9" w14:textId="77777777" w:rsidTr="00160AB6">
        <w:trPr>
          <w:trHeight w:val="560"/>
        </w:trPr>
        <w:tc>
          <w:tcPr>
            <w:tcW w:w="1556" w:type="pct"/>
            <w:tcBorders>
              <w:bottom w:val="single" w:sz="4" w:space="0" w:color="auto"/>
            </w:tcBorders>
          </w:tcPr>
          <w:p w14:paraId="4DD15275" w14:textId="77777777" w:rsidR="00807EC8" w:rsidRPr="009F54CE" w:rsidRDefault="00807EC8" w:rsidP="00160AB6">
            <w:pPr>
              <w:pStyle w:val="Tekstpodstawowy"/>
              <w:rPr>
                <w:rFonts w:ascii="Calibri" w:hAnsi="Calibri" w:cs="Arial"/>
                <w:sz w:val="22"/>
                <w:szCs w:val="22"/>
              </w:rPr>
            </w:pPr>
            <w:r w:rsidRPr="009F54CE">
              <w:rPr>
                <w:rFonts w:ascii="Calibri" w:hAnsi="Calibri" w:cs="Arial"/>
                <w:sz w:val="22"/>
                <w:szCs w:val="22"/>
              </w:rPr>
              <w:t>Dotychczasowe trudności szkolne ucznia.</w:t>
            </w:r>
          </w:p>
          <w:p w14:paraId="725538DA" w14:textId="77777777" w:rsidR="00807EC8" w:rsidRPr="005E5626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bottom w:val="single" w:sz="4" w:space="0" w:color="auto"/>
            </w:tcBorders>
          </w:tcPr>
          <w:p w14:paraId="4A73080B" w14:textId="65203955" w:rsidR="00807EC8" w:rsidRPr="002539E3" w:rsidRDefault="00807EC8" w:rsidP="00160A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07EC8" w:rsidRPr="005E5626" w14:paraId="0510EDF4" w14:textId="77777777" w:rsidTr="00160AB6">
        <w:trPr>
          <w:trHeight w:val="580"/>
        </w:trPr>
        <w:tc>
          <w:tcPr>
            <w:tcW w:w="1556" w:type="pct"/>
            <w:tcBorders>
              <w:bottom w:val="single" w:sz="4" w:space="0" w:color="auto"/>
            </w:tcBorders>
          </w:tcPr>
          <w:p w14:paraId="6FCF0B0D" w14:textId="77777777" w:rsidR="00807EC8" w:rsidRPr="00A820F3" w:rsidRDefault="00807EC8" w:rsidP="00160AB6">
            <w:pPr>
              <w:pStyle w:val="Tekstpodstawowy"/>
              <w:rPr>
                <w:rFonts w:ascii="Calibri" w:hAnsi="Calibri" w:cs="Arial"/>
                <w:sz w:val="22"/>
                <w:szCs w:val="22"/>
              </w:rPr>
            </w:pPr>
            <w:r w:rsidRPr="00A820F3">
              <w:rPr>
                <w:rFonts w:ascii="Calibri" w:eastAsia="TimesNewRoman" w:hAnsi="Calibri" w:cs="Arial"/>
                <w:sz w:val="22"/>
                <w:szCs w:val="22"/>
              </w:rPr>
              <w:t>Opanowanie technik szkolnych: czytanie, pisanie, liczenie.</w:t>
            </w:r>
          </w:p>
        </w:tc>
        <w:tc>
          <w:tcPr>
            <w:tcW w:w="3444" w:type="pct"/>
            <w:gridSpan w:val="9"/>
            <w:tcBorders>
              <w:bottom w:val="single" w:sz="4" w:space="0" w:color="auto"/>
            </w:tcBorders>
          </w:tcPr>
          <w:p w14:paraId="7C989820" w14:textId="77777777" w:rsidR="00807EC8" w:rsidRPr="00227998" w:rsidRDefault="00807EC8" w:rsidP="00DC167D">
            <w:pPr>
              <w:pStyle w:val="Tekstpodstawowy"/>
              <w:rPr>
                <w:rFonts w:ascii="Calibri" w:hAnsi="Calibri" w:cs="Arial"/>
                <w:color w:val="00B050"/>
                <w:sz w:val="20"/>
                <w:szCs w:val="20"/>
              </w:rPr>
            </w:pPr>
          </w:p>
        </w:tc>
      </w:tr>
      <w:tr w:rsidR="00807EC8" w:rsidRPr="005E5626" w14:paraId="7D76DD92" w14:textId="77777777" w:rsidTr="00160AB6">
        <w:trPr>
          <w:trHeight w:val="600"/>
        </w:trPr>
        <w:tc>
          <w:tcPr>
            <w:tcW w:w="1556" w:type="pct"/>
            <w:tcBorders>
              <w:bottom w:val="single" w:sz="4" w:space="0" w:color="auto"/>
            </w:tcBorders>
          </w:tcPr>
          <w:p w14:paraId="75855386" w14:textId="77777777" w:rsidR="00807EC8" w:rsidRPr="00A820F3" w:rsidRDefault="00807EC8" w:rsidP="00160AB6">
            <w:pPr>
              <w:pStyle w:val="Tekstpodstawowy"/>
              <w:rPr>
                <w:rFonts w:ascii="Calibri" w:eastAsia="TimesNewRoman" w:hAnsi="Calibri" w:cs="Arial"/>
                <w:sz w:val="22"/>
                <w:szCs w:val="22"/>
              </w:rPr>
            </w:pPr>
            <w:r w:rsidRPr="00A820F3">
              <w:rPr>
                <w:rFonts w:ascii="Calibri" w:eastAsia="TimesNewRoman" w:hAnsi="Calibri" w:cs="Arial"/>
                <w:sz w:val="22"/>
                <w:szCs w:val="22"/>
              </w:rPr>
              <w:t>Poziom opanowania wymaganych treści programowych (przyczyna nieopanowania tych treści).</w:t>
            </w:r>
          </w:p>
        </w:tc>
        <w:tc>
          <w:tcPr>
            <w:tcW w:w="3444" w:type="pct"/>
            <w:gridSpan w:val="9"/>
            <w:tcBorders>
              <w:bottom w:val="single" w:sz="4" w:space="0" w:color="auto"/>
            </w:tcBorders>
          </w:tcPr>
          <w:p w14:paraId="16E22A20" w14:textId="49B58751" w:rsidR="00807EC8" w:rsidRPr="00227998" w:rsidRDefault="00807EC8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56161DE6" w14:textId="77777777" w:rsidTr="00160AB6">
        <w:trPr>
          <w:trHeight w:val="600"/>
        </w:trPr>
        <w:tc>
          <w:tcPr>
            <w:tcW w:w="1556" w:type="pct"/>
            <w:tcBorders>
              <w:bottom w:val="single" w:sz="4" w:space="0" w:color="auto"/>
            </w:tcBorders>
          </w:tcPr>
          <w:p w14:paraId="541F22F9" w14:textId="77777777" w:rsidR="00807EC8" w:rsidRPr="00A820F3" w:rsidRDefault="00807EC8" w:rsidP="00160AB6">
            <w:pPr>
              <w:pStyle w:val="Tekstpodstawowy"/>
              <w:rPr>
                <w:rFonts w:ascii="Calibri" w:eastAsia="TimesNewRoman" w:hAnsi="Calibri" w:cs="Arial"/>
                <w:sz w:val="22"/>
                <w:szCs w:val="22"/>
              </w:rPr>
            </w:pPr>
            <w:r w:rsidRPr="00A820F3">
              <w:rPr>
                <w:rFonts w:ascii="Calibri" w:eastAsia="TimesNewRoman" w:hAnsi="Calibri" w:cs="Arial"/>
                <w:sz w:val="22"/>
                <w:szCs w:val="22"/>
              </w:rPr>
              <w:t>Uzdolnienia.</w:t>
            </w:r>
          </w:p>
        </w:tc>
        <w:tc>
          <w:tcPr>
            <w:tcW w:w="3444" w:type="pct"/>
            <w:gridSpan w:val="9"/>
            <w:tcBorders>
              <w:bottom w:val="single" w:sz="4" w:space="0" w:color="auto"/>
            </w:tcBorders>
          </w:tcPr>
          <w:p w14:paraId="498D8AE4" w14:textId="54150963" w:rsidR="00807EC8" w:rsidRPr="00227998" w:rsidRDefault="00807EC8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2DC2ECF3" w14:textId="77777777" w:rsidTr="00160AB6">
        <w:trPr>
          <w:trHeight w:val="1140"/>
        </w:trPr>
        <w:tc>
          <w:tcPr>
            <w:tcW w:w="1556" w:type="pct"/>
            <w:tcBorders>
              <w:bottom w:val="single" w:sz="4" w:space="0" w:color="auto"/>
            </w:tcBorders>
          </w:tcPr>
          <w:p w14:paraId="2985EEED" w14:textId="77777777" w:rsidR="00807EC8" w:rsidRPr="00A820F3" w:rsidRDefault="00807EC8" w:rsidP="00160AB6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Arial"/>
              </w:rPr>
            </w:pPr>
            <w:r w:rsidRPr="00A820F3">
              <w:rPr>
                <w:rFonts w:ascii="Calibri" w:eastAsia="TimesNewRoman" w:hAnsi="Calibri" w:cs="Arial"/>
                <w:sz w:val="22"/>
                <w:szCs w:val="22"/>
              </w:rPr>
              <w:lastRenderedPageBreak/>
              <w:t>Umiejętność wykorzystywania posiadanej wiedzy i umiejętności :</w:t>
            </w:r>
          </w:p>
          <w:p w14:paraId="122BC2EE" w14:textId="77777777" w:rsidR="00807EC8" w:rsidRPr="00A820F3" w:rsidRDefault="00807EC8" w:rsidP="00160AB6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Arial"/>
              </w:rPr>
            </w:pPr>
            <w:r w:rsidRPr="00A820F3">
              <w:rPr>
                <w:rFonts w:ascii="Calibri" w:eastAsia="TimesNewRoman" w:hAnsi="Calibri" w:cs="Arial"/>
                <w:sz w:val="22"/>
                <w:szCs w:val="22"/>
              </w:rPr>
              <w:t>- w toku nauki</w:t>
            </w:r>
          </w:p>
          <w:p w14:paraId="33E1ED38" w14:textId="77777777" w:rsidR="00807EC8" w:rsidRPr="00A820F3" w:rsidRDefault="00807EC8" w:rsidP="00160AB6">
            <w:pPr>
              <w:pStyle w:val="Tekstpodstawowy"/>
              <w:rPr>
                <w:rFonts w:ascii="Calibri" w:eastAsia="TimesNewRoman" w:hAnsi="Calibri" w:cs="Arial"/>
                <w:sz w:val="22"/>
                <w:szCs w:val="22"/>
              </w:rPr>
            </w:pPr>
            <w:r w:rsidRPr="00A820F3">
              <w:rPr>
                <w:rFonts w:ascii="Calibri" w:eastAsia="TimesNewRoman" w:hAnsi="Calibri" w:cs="Arial"/>
                <w:sz w:val="22"/>
                <w:szCs w:val="22"/>
              </w:rPr>
              <w:t>- w praktyce i życiu codziennym.</w:t>
            </w:r>
          </w:p>
        </w:tc>
        <w:tc>
          <w:tcPr>
            <w:tcW w:w="3444" w:type="pct"/>
            <w:gridSpan w:val="9"/>
            <w:tcBorders>
              <w:bottom w:val="single" w:sz="4" w:space="0" w:color="auto"/>
            </w:tcBorders>
          </w:tcPr>
          <w:p w14:paraId="70C0C142" w14:textId="77777777" w:rsidR="00807EC8" w:rsidRPr="00A820F3" w:rsidRDefault="00807EC8" w:rsidP="00DC167D">
            <w:pPr>
              <w:pStyle w:val="Tekstpodstawowy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07EC8" w:rsidRPr="005E5626" w14:paraId="289C04A5" w14:textId="77777777" w:rsidTr="00160AB6">
        <w:trPr>
          <w:trHeight w:val="660"/>
        </w:trPr>
        <w:tc>
          <w:tcPr>
            <w:tcW w:w="1556" w:type="pct"/>
            <w:tcBorders>
              <w:bottom w:val="single" w:sz="4" w:space="0" w:color="auto"/>
            </w:tcBorders>
          </w:tcPr>
          <w:p w14:paraId="2A08F661" w14:textId="77777777" w:rsidR="00807EC8" w:rsidRPr="00A820F3" w:rsidRDefault="00807EC8" w:rsidP="00160AB6">
            <w:pPr>
              <w:pStyle w:val="Tekstpodstawowy"/>
              <w:rPr>
                <w:rFonts w:ascii="Calibri" w:eastAsia="TimesNewRoman" w:hAnsi="Calibri" w:cs="Arial"/>
                <w:sz w:val="22"/>
                <w:szCs w:val="22"/>
              </w:rPr>
            </w:pPr>
            <w:r w:rsidRPr="00A820F3">
              <w:rPr>
                <w:rFonts w:ascii="Calibri" w:eastAsia="TimesNewRoman" w:hAnsi="Calibri" w:cs="Arial"/>
                <w:sz w:val="22"/>
                <w:szCs w:val="22"/>
              </w:rPr>
              <w:t>Absencja ucznia w szkole funkcjonującej                     w placówce – częstotliwość długość, przyczyny (np. choroba).</w:t>
            </w:r>
          </w:p>
        </w:tc>
        <w:tc>
          <w:tcPr>
            <w:tcW w:w="3444" w:type="pct"/>
            <w:gridSpan w:val="9"/>
            <w:tcBorders>
              <w:bottom w:val="single" w:sz="4" w:space="0" w:color="auto"/>
            </w:tcBorders>
          </w:tcPr>
          <w:p w14:paraId="34E0A162" w14:textId="4616086F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0C06DA0A" w14:textId="77777777" w:rsidTr="00160AB6">
        <w:trPr>
          <w:trHeight w:val="1274"/>
        </w:trPr>
        <w:tc>
          <w:tcPr>
            <w:tcW w:w="1556" w:type="pct"/>
            <w:tcBorders>
              <w:bottom w:val="single" w:sz="4" w:space="0" w:color="auto"/>
            </w:tcBorders>
          </w:tcPr>
          <w:p w14:paraId="046AF1D5" w14:textId="77777777" w:rsidR="00807EC8" w:rsidRPr="00A820F3" w:rsidRDefault="00807EC8" w:rsidP="00160AB6">
            <w:pPr>
              <w:pStyle w:val="Tekstpodstawowy"/>
              <w:rPr>
                <w:rFonts w:ascii="Calibri" w:eastAsia="TimesNewRoman" w:hAnsi="Calibri" w:cs="Arial"/>
                <w:sz w:val="22"/>
                <w:szCs w:val="22"/>
              </w:rPr>
            </w:pPr>
            <w:r w:rsidRPr="00A820F3">
              <w:rPr>
                <w:rFonts w:ascii="Calibri" w:eastAsia="TimesNewRoman" w:hAnsi="Calibri" w:cs="Arial"/>
                <w:b/>
                <w:sz w:val="22"/>
                <w:szCs w:val="22"/>
              </w:rPr>
              <w:t>Pomoc potrzebna uczniowi w zakresie doradztwa edukacyjno-zawodowego</w:t>
            </w:r>
            <w:r w:rsidRPr="00A820F3">
              <w:rPr>
                <w:rFonts w:ascii="Calibri" w:eastAsia="TimesNewRoman" w:hAnsi="Calibri" w:cs="Arial"/>
                <w:sz w:val="22"/>
                <w:szCs w:val="22"/>
              </w:rPr>
              <w:t xml:space="preserve"> (wsparcie potrzebne uczniowi do planowania dalszej edukacji i kariery zawodowej).</w:t>
            </w:r>
          </w:p>
        </w:tc>
        <w:tc>
          <w:tcPr>
            <w:tcW w:w="3444" w:type="pct"/>
            <w:gridSpan w:val="9"/>
            <w:tcBorders>
              <w:bottom w:val="single" w:sz="4" w:space="0" w:color="auto"/>
            </w:tcBorders>
          </w:tcPr>
          <w:p w14:paraId="523D1EF1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0DD8D719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52C0A1DD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430E7593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1CC15D86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412D9E58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0E206672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42A2B6A5" w14:textId="77777777" w:rsidTr="00160AB6">
        <w:tc>
          <w:tcPr>
            <w:tcW w:w="5000" w:type="pct"/>
            <w:gridSpan w:val="10"/>
            <w:shd w:val="clear" w:color="auto" w:fill="BFBFBF"/>
          </w:tcPr>
          <w:p w14:paraId="7DE77511" w14:textId="77777777" w:rsidR="00807EC8" w:rsidRPr="00A820F3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820F3">
              <w:rPr>
                <w:rFonts w:ascii="Calibri" w:hAnsi="Calibri" w:cs="Arial"/>
                <w:b/>
                <w:sz w:val="22"/>
                <w:szCs w:val="22"/>
              </w:rPr>
              <w:t>PODSUMOWANIE OCENY FUNKCJONOWANIA UCZNIA</w:t>
            </w:r>
          </w:p>
          <w:p w14:paraId="3382F94C" w14:textId="77777777" w:rsidR="00807EC8" w:rsidRPr="00A820F3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820F3">
              <w:rPr>
                <w:rFonts w:ascii="Calibri" w:hAnsi="Calibri" w:cs="Arial"/>
                <w:b/>
                <w:sz w:val="22"/>
                <w:szCs w:val="22"/>
              </w:rPr>
              <w:t>na podstawie diagnoz cząstkowych</w:t>
            </w:r>
          </w:p>
        </w:tc>
      </w:tr>
      <w:tr w:rsidR="00807EC8" w:rsidRPr="005E5626" w14:paraId="4006401F" w14:textId="77777777" w:rsidTr="00160AB6">
        <w:trPr>
          <w:trHeight w:val="600"/>
        </w:trPr>
        <w:tc>
          <w:tcPr>
            <w:tcW w:w="2000" w:type="pct"/>
            <w:gridSpan w:val="3"/>
            <w:vMerge w:val="restart"/>
            <w:shd w:val="clear" w:color="auto" w:fill="BFBFBF"/>
          </w:tcPr>
          <w:p w14:paraId="7745B034" w14:textId="77777777" w:rsidR="00807EC8" w:rsidRPr="00A820F3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A820F3">
              <w:rPr>
                <w:rFonts w:ascii="Calibri" w:hAnsi="Calibri" w:cs="Arial"/>
                <w:b/>
                <w:sz w:val="22"/>
                <w:szCs w:val="22"/>
              </w:rPr>
              <w:t>Obszar funkcjonowania</w:t>
            </w:r>
          </w:p>
        </w:tc>
        <w:tc>
          <w:tcPr>
            <w:tcW w:w="1963" w:type="pct"/>
            <w:gridSpan w:val="4"/>
            <w:shd w:val="clear" w:color="auto" w:fill="BFBFBF"/>
          </w:tcPr>
          <w:p w14:paraId="4785BA0B" w14:textId="77777777" w:rsidR="00807EC8" w:rsidRPr="00A820F3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820F3">
              <w:rPr>
                <w:rFonts w:ascii="Calibri" w:hAnsi="Calibri" w:cs="Arial"/>
                <w:b/>
                <w:sz w:val="22"/>
                <w:szCs w:val="22"/>
              </w:rPr>
              <w:t>Opis funkcjonowania dziecka w danym obszarze</w:t>
            </w:r>
          </w:p>
        </w:tc>
        <w:tc>
          <w:tcPr>
            <w:tcW w:w="1037" w:type="pct"/>
            <w:gridSpan w:val="3"/>
            <w:vMerge w:val="restart"/>
            <w:shd w:val="clear" w:color="auto" w:fill="BFBFBF"/>
          </w:tcPr>
          <w:p w14:paraId="703F1B46" w14:textId="77777777" w:rsidR="00807EC8" w:rsidRPr="00A820F3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A820F3">
              <w:rPr>
                <w:rFonts w:ascii="Calibri" w:hAnsi="Calibri" w:cs="Arial"/>
                <w:b/>
                <w:sz w:val="22"/>
                <w:szCs w:val="22"/>
              </w:rPr>
              <w:t>Potrzeby wynikające                         z diagnozy dziecka w danym obszarze</w:t>
            </w:r>
          </w:p>
        </w:tc>
      </w:tr>
      <w:tr w:rsidR="00807EC8" w:rsidRPr="005E5626" w14:paraId="40DE399B" w14:textId="77777777" w:rsidTr="00160AB6">
        <w:trPr>
          <w:trHeight w:val="340"/>
        </w:trPr>
        <w:tc>
          <w:tcPr>
            <w:tcW w:w="2000" w:type="pct"/>
            <w:gridSpan w:val="3"/>
            <w:vMerge/>
            <w:shd w:val="clear" w:color="auto" w:fill="BFBFBF"/>
          </w:tcPr>
          <w:p w14:paraId="4AD6AA1F" w14:textId="77777777" w:rsidR="00807EC8" w:rsidRPr="00A820F3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3" w:type="pct"/>
            <w:shd w:val="clear" w:color="auto" w:fill="BFBFBF"/>
          </w:tcPr>
          <w:p w14:paraId="28493E55" w14:textId="77777777" w:rsidR="00807EC8" w:rsidRPr="00A820F3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820F3">
              <w:rPr>
                <w:rFonts w:ascii="Calibri" w:hAnsi="Calibri" w:cs="Arial"/>
                <w:b/>
                <w:sz w:val="22"/>
                <w:szCs w:val="22"/>
              </w:rPr>
              <w:t>Mocne strony</w:t>
            </w:r>
          </w:p>
        </w:tc>
        <w:tc>
          <w:tcPr>
            <w:tcW w:w="950" w:type="pct"/>
            <w:gridSpan w:val="3"/>
            <w:shd w:val="clear" w:color="auto" w:fill="BFBFBF"/>
          </w:tcPr>
          <w:p w14:paraId="1CE8F8E8" w14:textId="77777777" w:rsidR="00807EC8" w:rsidRPr="00A820F3" w:rsidRDefault="00807EC8" w:rsidP="00160AB6">
            <w:pPr>
              <w:pStyle w:val="Tekstpodstawowy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820F3">
              <w:rPr>
                <w:rFonts w:ascii="Calibri" w:hAnsi="Calibri" w:cs="Arial"/>
                <w:b/>
                <w:sz w:val="22"/>
                <w:szCs w:val="22"/>
              </w:rPr>
              <w:t>Słabe strony</w:t>
            </w:r>
          </w:p>
        </w:tc>
        <w:tc>
          <w:tcPr>
            <w:tcW w:w="1037" w:type="pct"/>
            <w:gridSpan w:val="3"/>
            <w:vMerge/>
            <w:shd w:val="clear" w:color="auto" w:fill="E6E6E6"/>
          </w:tcPr>
          <w:p w14:paraId="30A18E56" w14:textId="77777777" w:rsidR="00807EC8" w:rsidRPr="005E5626" w:rsidRDefault="00807EC8" w:rsidP="00160AB6">
            <w:pPr>
              <w:pStyle w:val="Tekstpodstawowy"/>
              <w:jc w:val="lef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</w:p>
        </w:tc>
      </w:tr>
      <w:tr w:rsidR="00807EC8" w:rsidRPr="005E5626" w14:paraId="55A76F41" w14:textId="77777777" w:rsidTr="00160AB6">
        <w:tc>
          <w:tcPr>
            <w:tcW w:w="2000" w:type="pct"/>
            <w:gridSpan w:val="3"/>
          </w:tcPr>
          <w:p w14:paraId="2854CA46" w14:textId="77777777" w:rsidR="00807EC8" w:rsidRPr="005E37B6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E37B6">
              <w:rPr>
                <w:rFonts w:ascii="Calibri" w:hAnsi="Calibri" w:cs="Arial"/>
                <w:b/>
                <w:sz w:val="22"/>
                <w:szCs w:val="22"/>
              </w:rPr>
              <w:t>Ogólna sprawność fizyczna dziecka</w:t>
            </w:r>
            <w:r w:rsidRPr="005E37B6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013" w:type="pct"/>
          </w:tcPr>
          <w:p w14:paraId="57E0A689" w14:textId="2A235934" w:rsidR="00807EC8" w:rsidRPr="00227998" w:rsidRDefault="00807EC8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50" w:type="pct"/>
            <w:gridSpan w:val="3"/>
          </w:tcPr>
          <w:p w14:paraId="6061BE11" w14:textId="483A59A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7" w:type="pct"/>
            <w:gridSpan w:val="3"/>
          </w:tcPr>
          <w:p w14:paraId="20C58C63" w14:textId="763481EF" w:rsidR="00807EC8" w:rsidRPr="00227998" w:rsidRDefault="00807EC8" w:rsidP="00227998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47F8F73B" w14:textId="77777777" w:rsidTr="00160AB6">
        <w:tc>
          <w:tcPr>
            <w:tcW w:w="2000" w:type="pct"/>
            <w:gridSpan w:val="3"/>
          </w:tcPr>
          <w:p w14:paraId="136400C9" w14:textId="77777777" w:rsidR="00807EC8" w:rsidRPr="005E37B6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E37B6">
              <w:rPr>
                <w:rFonts w:ascii="Calibri" w:hAnsi="Calibri" w:cs="Arial"/>
                <w:b/>
                <w:sz w:val="22"/>
                <w:szCs w:val="22"/>
              </w:rPr>
              <w:t>Komunikowanie się z innymi.</w:t>
            </w:r>
          </w:p>
        </w:tc>
        <w:tc>
          <w:tcPr>
            <w:tcW w:w="1013" w:type="pct"/>
          </w:tcPr>
          <w:p w14:paraId="7E7ECF45" w14:textId="5769B179" w:rsidR="00807EC8" w:rsidRPr="00227998" w:rsidRDefault="00807EC8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50" w:type="pct"/>
            <w:gridSpan w:val="3"/>
          </w:tcPr>
          <w:p w14:paraId="61E2895E" w14:textId="0CCA4E58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7" w:type="pct"/>
            <w:gridSpan w:val="3"/>
          </w:tcPr>
          <w:p w14:paraId="4ABCCC5D" w14:textId="482C4236" w:rsidR="00807EC8" w:rsidRPr="00227998" w:rsidRDefault="00807EC8" w:rsidP="00227998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7009754A" w14:textId="77777777" w:rsidTr="00160AB6">
        <w:tc>
          <w:tcPr>
            <w:tcW w:w="2000" w:type="pct"/>
            <w:gridSpan w:val="3"/>
          </w:tcPr>
          <w:p w14:paraId="35317E68" w14:textId="77777777" w:rsidR="00807EC8" w:rsidRPr="005E37B6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E37B6">
              <w:rPr>
                <w:rFonts w:ascii="Calibri" w:hAnsi="Calibri" w:cs="Arial"/>
                <w:b/>
                <w:sz w:val="22"/>
                <w:szCs w:val="22"/>
              </w:rPr>
              <w:t xml:space="preserve">Sfera poznawcza </w:t>
            </w:r>
            <w:r w:rsidRPr="005E37B6">
              <w:rPr>
                <w:rFonts w:ascii="Calibri" w:hAnsi="Calibri" w:cs="Arial"/>
                <w:sz w:val="22"/>
                <w:szCs w:val="22"/>
              </w:rPr>
              <w:t>(opanowanie technik szkolnych, zakres opanowanych treści programowych, osiągnięcia i trudności, pamięć, uwaga, myślenie).</w:t>
            </w:r>
          </w:p>
        </w:tc>
        <w:tc>
          <w:tcPr>
            <w:tcW w:w="1013" w:type="pct"/>
          </w:tcPr>
          <w:p w14:paraId="46CB2BCE" w14:textId="64F4ECF4" w:rsidR="00807EC8" w:rsidRPr="00227998" w:rsidRDefault="00B02562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807EC8" w:rsidRPr="00227998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950" w:type="pct"/>
            <w:gridSpan w:val="3"/>
          </w:tcPr>
          <w:p w14:paraId="7B5C575F" w14:textId="23333697" w:rsidR="00227998" w:rsidRPr="005E37B6" w:rsidRDefault="00227998" w:rsidP="00227998">
            <w:pPr>
              <w:pStyle w:val="Tekstpodstawowy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7" w:type="pct"/>
            <w:gridSpan w:val="3"/>
          </w:tcPr>
          <w:p w14:paraId="2090DA0A" w14:textId="7EC2128C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7D347814" w14:textId="77777777" w:rsidTr="00160AB6">
        <w:tc>
          <w:tcPr>
            <w:tcW w:w="2000" w:type="pct"/>
            <w:gridSpan w:val="3"/>
          </w:tcPr>
          <w:p w14:paraId="35E598E9" w14:textId="77777777" w:rsidR="00807EC8" w:rsidRPr="005B24D0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B24D0">
              <w:rPr>
                <w:rFonts w:ascii="Calibri" w:hAnsi="Calibri" w:cs="Arial"/>
                <w:b/>
                <w:sz w:val="22"/>
                <w:szCs w:val="22"/>
              </w:rPr>
              <w:t>Sfera emocjonalno-motywacyjna</w:t>
            </w:r>
          </w:p>
          <w:p w14:paraId="4427F464" w14:textId="77777777" w:rsidR="00807EC8" w:rsidRPr="005B24D0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B24D0">
              <w:rPr>
                <w:rFonts w:ascii="Calibri" w:hAnsi="Calibri" w:cs="Arial"/>
                <w:sz w:val="22"/>
                <w:szCs w:val="22"/>
              </w:rPr>
              <w:t>(radzenie sobie z emocjami, motywacja do nauki                                       i pokonywania trudności itp.).</w:t>
            </w:r>
          </w:p>
        </w:tc>
        <w:tc>
          <w:tcPr>
            <w:tcW w:w="1013" w:type="pct"/>
          </w:tcPr>
          <w:p w14:paraId="4BD780AF" w14:textId="764E80F0" w:rsidR="00807EC8" w:rsidRPr="00227998" w:rsidRDefault="00B8523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0" w:type="pct"/>
            <w:gridSpan w:val="3"/>
          </w:tcPr>
          <w:p w14:paraId="2570AA0B" w14:textId="3CB56F99" w:rsidR="00807EC8" w:rsidRPr="00227998" w:rsidRDefault="00612EEF" w:rsidP="00160AB6">
            <w:pPr>
              <w:pStyle w:val="Tekstpodstawowy"/>
              <w:jc w:val="left"/>
              <w:rPr>
                <w:rFonts w:ascii="Calibri" w:eastAsia="TimesNewRoman" w:hAnsi="Calibri" w:cs="Calibri"/>
                <w:sz w:val="20"/>
                <w:szCs w:val="20"/>
              </w:rPr>
            </w:pPr>
            <w:r>
              <w:rPr>
                <w:rFonts w:ascii="Calibri" w:eastAsia="TimesNewRoman" w:hAnsi="Calibri" w:cs="Calibri"/>
                <w:sz w:val="20"/>
                <w:szCs w:val="20"/>
              </w:rPr>
              <w:t>.</w:t>
            </w:r>
          </w:p>
        </w:tc>
        <w:tc>
          <w:tcPr>
            <w:tcW w:w="1037" w:type="pct"/>
            <w:gridSpan w:val="3"/>
          </w:tcPr>
          <w:p w14:paraId="6E38341F" w14:textId="0E262342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5626" w14:paraId="18B11B50" w14:textId="77777777" w:rsidTr="00160AB6">
        <w:tc>
          <w:tcPr>
            <w:tcW w:w="2000" w:type="pct"/>
            <w:gridSpan w:val="3"/>
          </w:tcPr>
          <w:p w14:paraId="60EF89FB" w14:textId="77777777" w:rsidR="00807EC8" w:rsidRPr="005E37B6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E37B6">
              <w:rPr>
                <w:rFonts w:ascii="Calibri" w:hAnsi="Calibri" w:cs="Arial"/>
                <w:b/>
                <w:sz w:val="22"/>
                <w:szCs w:val="22"/>
              </w:rPr>
              <w:t>Sfera społeczna</w:t>
            </w:r>
            <w:r w:rsidRPr="005E37B6">
              <w:rPr>
                <w:rFonts w:ascii="Calibri" w:hAnsi="Calibri" w:cs="Arial"/>
                <w:sz w:val="22"/>
                <w:szCs w:val="22"/>
              </w:rPr>
              <w:t xml:space="preserve"> (kompetencje społeczne, relacje                                   </w:t>
            </w:r>
            <w:r w:rsidRPr="005E37B6">
              <w:rPr>
                <w:rFonts w:ascii="Calibri" w:hAnsi="Calibri" w:cs="Arial"/>
                <w:sz w:val="22"/>
                <w:szCs w:val="22"/>
              </w:rPr>
              <w:lastRenderedPageBreak/>
              <w:t>z dorosłymi, relacje z rówieśnikami itp.).</w:t>
            </w:r>
          </w:p>
        </w:tc>
        <w:tc>
          <w:tcPr>
            <w:tcW w:w="1013" w:type="pct"/>
          </w:tcPr>
          <w:p w14:paraId="608D3F9E" w14:textId="67AA2648" w:rsidR="00807EC8" w:rsidRPr="00227998" w:rsidRDefault="00ED5374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.</w:t>
            </w:r>
            <w:r w:rsidR="00612EEF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950" w:type="pct"/>
            <w:gridSpan w:val="3"/>
          </w:tcPr>
          <w:p w14:paraId="25CE7DA5" w14:textId="3F93CC3D" w:rsidR="00807EC8" w:rsidRPr="00227998" w:rsidRDefault="00807EC8" w:rsidP="00160AB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DB6F655" w14:textId="77777777" w:rsidR="00807EC8" w:rsidRPr="00227998" w:rsidRDefault="00807EC8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7" w:type="pct"/>
            <w:gridSpan w:val="3"/>
          </w:tcPr>
          <w:p w14:paraId="6F152173" w14:textId="1923D16E" w:rsidR="00807EC8" w:rsidRPr="00227998" w:rsidRDefault="00807EC8" w:rsidP="00BF471B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27998">
              <w:rPr>
                <w:rFonts w:ascii="Calibri" w:hAnsi="Calibri" w:cs="Arial"/>
                <w:sz w:val="20"/>
                <w:szCs w:val="20"/>
              </w:rPr>
              <w:lastRenderedPageBreak/>
              <w:t>.</w:t>
            </w:r>
          </w:p>
        </w:tc>
      </w:tr>
      <w:tr w:rsidR="00807EC8" w:rsidRPr="005E5626" w14:paraId="5D5161CB" w14:textId="77777777" w:rsidTr="00160AB6">
        <w:tc>
          <w:tcPr>
            <w:tcW w:w="2000" w:type="pct"/>
            <w:gridSpan w:val="3"/>
          </w:tcPr>
          <w:p w14:paraId="5D717A24" w14:textId="77777777" w:rsidR="00807EC8" w:rsidRPr="005E37B6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E37B6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Samodzielność i  możliwości w zakresie </w:t>
            </w:r>
            <w:proofErr w:type="spellStart"/>
            <w:r w:rsidRPr="005E37B6">
              <w:rPr>
                <w:rFonts w:ascii="Calibri" w:hAnsi="Calibri" w:cs="Arial"/>
                <w:b/>
                <w:sz w:val="22"/>
                <w:szCs w:val="22"/>
              </w:rPr>
              <w:t>samodecydowania</w:t>
            </w:r>
            <w:proofErr w:type="spellEnd"/>
            <w:r w:rsidRPr="005E37B6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1013" w:type="pct"/>
          </w:tcPr>
          <w:p w14:paraId="6567AC1D" w14:textId="240F24B7" w:rsidR="00807EC8" w:rsidRPr="00227998" w:rsidRDefault="00ED5374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0" w:type="pct"/>
            <w:gridSpan w:val="3"/>
          </w:tcPr>
          <w:p w14:paraId="5542CA19" w14:textId="7400512D" w:rsidR="00807EC8" w:rsidRPr="00227998" w:rsidRDefault="00807EC8" w:rsidP="00160AB6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7" w:type="pct"/>
            <w:gridSpan w:val="3"/>
          </w:tcPr>
          <w:p w14:paraId="7E4FFAB1" w14:textId="4B371D3D" w:rsidR="00807EC8" w:rsidRPr="00227998" w:rsidRDefault="00ED5374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</w:t>
            </w:r>
            <w:r w:rsidR="00807EC8" w:rsidRPr="0022799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807EC8" w:rsidRPr="005E5626" w14:paraId="2C2E18F9" w14:textId="77777777" w:rsidTr="00160AB6">
        <w:tc>
          <w:tcPr>
            <w:tcW w:w="2000" w:type="pct"/>
            <w:gridSpan w:val="3"/>
          </w:tcPr>
          <w:p w14:paraId="16218E94" w14:textId="77777777" w:rsidR="00807EC8" w:rsidRPr="005E37B6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E37B6">
              <w:rPr>
                <w:rFonts w:ascii="Calibri" w:hAnsi="Calibri" w:cs="Arial"/>
                <w:b/>
                <w:sz w:val="22"/>
                <w:szCs w:val="22"/>
              </w:rPr>
              <w:t>Szczególne uzdolnienia.</w:t>
            </w:r>
          </w:p>
        </w:tc>
        <w:tc>
          <w:tcPr>
            <w:tcW w:w="1963" w:type="pct"/>
            <w:gridSpan w:val="4"/>
          </w:tcPr>
          <w:p w14:paraId="20677179" w14:textId="1C698A99" w:rsidR="00807EC8" w:rsidRPr="00227998" w:rsidRDefault="00807EC8" w:rsidP="00160AB6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7" w:type="pct"/>
            <w:gridSpan w:val="3"/>
          </w:tcPr>
          <w:p w14:paraId="3B790127" w14:textId="17F6D678" w:rsidR="00807EC8" w:rsidRPr="00227998" w:rsidRDefault="00807EC8" w:rsidP="00160AB6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07EC8" w:rsidRPr="005E37B6" w14:paraId="3CCE0126" w14:textId="77777777" w:rsidTr="00160AB6">
        <w:tc>
          <w:tcPr>
            <w:tcW w:w="2000" w:type="pct"/>
            <w:gridSpan w:val="3"/>
          </w:tcPr>
          <w:p w14:paraId="7F80E032" w14:textId="77777777" w:rsidR="00807EC8" w:rsidRPr="005E37B6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E37B6">
              <w:rPr>
                <w:rFonts w:ascii="Calibri" w:hAnsi="Calibri" w:cs="Arial"/>
                <w:b/>
                <w:sz w:val="22"/>
                <w:szCs w:val="22"/>
              </w:rPr>
              <w:t>Stan zdrowia dziecka.</w:t>
            </w:r>
          </w:p>
        </w:tc>
        <w:tc>
          <w:tcPr>
            <w:tcW w:w="1963" w:type="pct"/>
            <w:gridSpan w:val="4"/>
          </w:tcPr>
          <w:p w14:paraId="0E25D2E8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7" w:type="pct"/>
            <w:gridSpan w:val="3"/>
          </w:tcPr>
          <w:p w14:paraId="5C18C1C1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7EC8" w:rsidRPr="005E37B6" w14:paraId="426DCD9B" w14:textId="77777777" w:rsidTr="00160AB6">
        <w:tc>
          <w:tcPr>
            <w:tcW w:w="2000" w:type="pct"/>
            <w:gridSpan w:val="3"/>
          </w:tcPr>
          <w:p w14:paraId="460EE832" w14:textId="77777777" w:rsidR="00807EC8" w:rsidRPr="005E37B6" w:rsidRDefault="00807EC8" w:rsidP="00160AB6">
            <w:pPr>
              <w:pStyle w:val="Tekstpodstawowy"/>
              <w:rPr>
                <w:rFonts w:ascii="Calibri" w:hAnsi="Calibri" w:cs="Arial"/>
                <w:b/>
                <w:sz w:val="22"/>
                <w:szCs w:val="22"/>
              </w:rPr>
            </w:pPr>
            <w:r w:rsidRPr="005E37B6">
              <w:rPr>
                <w:rFonts w:ascii="Calibri" w:hAnsi="Calibri" w:cs="Arial"/>
                <w:b/>
                <w:sz w:val="22"/>
                <w:szCs w:val="22"/>
              </w:rPr>
              <w:t>Inne obszary ważne z punktu widzenia funkcjonowania ucznia.</w:t>
            </w:r>
          </w:p>
        </w:tc>
        <w:tc>
          <w:tcPr>
            <w:tcW w:w="1963" w:type="pct"/>
            <w:gridSpan w:val="4"/>
          </w:tcPr>
          <w:p w14:paraId="44EE9464" w14:textId="77777777" w:rsidR="00807EC8" w:rsidRPr="00227998" w:rsidRDefault="00807EC8" w:rsidP="00612EEF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7" w:type="pct"/>
            <w:gridSpan w:val="3"/>
          </w:tcPr>
          <w:p w14:paraId="0FBF8C15" w14:textId="77777777" w:rsidR="00807EC8" w:rsidRPr="00227998" w:rsidRDefault="00807EC8" w:rsidP="00160AB6">
            <w:pPr>
              <w:pStyle w:val="Tekstpodstawowy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9759432" w14:textId="77777777" w:rsidR="00807EC8" w:rsidRPr="005E37B6" w:rsidRDefault="00807EC8" w:rsidP="00807EC8">
      <w:pPr>
        <w:rPr>
          <w:rFonts w:ascii="Calibri" w:hAnsi="Calibri"/>
        </w:rPr>
      </w:pPr>
    </w:p>
    <w:p w14:paraId="7EC2F051" w14:textId="77777777" w:rsidR="00807EC8" w:rsidRPr="005E37B6" w:rsidRDefault="00807EC8" w:rsidP="00807EC8">
      <w:pPr>
        <w:rPr>
          <w:rFonts w:ascii="Calibri" w:hAnsi="Calibri"/>
        </w:rPr>
      </w:pPr>
    </w:p>
    <w:p w14:paraId="178A4F6F" w14:textId="77777777" w:rsidR="00807EC8" w:rsidRPr="005E37B6" w:rsidRDefault="00807EC8" w:rsidP="00807EC8">
      <w:pPr>
        <w:rPr>
          <w:rFonts w:ascii="Calibri" w:hAnsi="Calibri"/>
        </w:rPr>
      </w:pPr>
      <w:r w:rsidRPr="005E37B6">
        <w:rPr>
          <w:rFonts w:ascii="Calibri" w:hAnsi="Calibri"/>
        </w:rPr>
        <w:t>Podpisy uczestników zespołu nauczycieli i specjalistów</w:t>
      </w:r>
    </w:p>
    <w:p w14:paraId="3016207B" w14:textId="77777777" w:rsidR="00807EC8" w:rsidRPr="005E37B6" w:rsidRDefault="00807EC8" w:rsidP="00807EC8">
      <w:pPr>
        <w:rPr>
          <w:rFonts w:ascii="Calibri" w:hAnsi="Calibri"/>
        </w:rPr>
      </w:pPr>
      <w:r w:rsidRPr="005E37B6">
        <w:rPr>
          <w:rFonts w:ascii="Calibri" w:hAnsi="Calibri"/>
        </w:rPr>
        <w:t>prowadzących zajęcia z uczniem:</w:t>
      </w:r>
    </w:p>
    <w:p w14:paraId="5BE8C947" w14:textId="77777777" w:rsidR="00807EC8" w:rsidRPr="005E37B6" w:rsidRDefault="00807EC8" w:rsidP="00807EC8">
      <w:pPr>
        <w:rPr>
          <w:rFonts w:ascii="Calibri" w:hAnsi="Calibri"/>
        </w:rPr>
      </w:pPr>
    </w:p>
    <w:p w14:paraId="0C7E8449" w14:textId="77777777" w:rsidR="00807EC8" w:rsidRPr="005E5626" w:rsidRDefault="00807EC8" w:rsidP="00807EC8">
      <w:pPr>
        <w:rPr>
          <w:rFonts w:ascii="Calibri" w:hAnsi="Calibri"/>
          <w:color w:val="FF0000"/>
        </w:rPr>
      </w:pPr>
    </w:p>
    <w:p w14:paraId="6CA58FAD" w14:textId="77777777" w:rsidR="00807EC8" w:rsidRPr="005E5626" w:rsidRDefault="00807EC8" w:rsidP="00807EC8">
      <w:pPr>
        <w:rPr>
          <w:rFonts w:ascii="Calibri" w:hAnsi="Calibri"/>
          <w:color w:val="FF0000"/>
        </w:rPr>
      </w:pPr>
    </w:p>
    <w:p w14:paraId="2685D1AA" w14:textId="77777777" w:rsidR="00807EC8" w:rsidRPr="005E5626" w:rsidRDefault="00807EC8" w:rsidP="00807EC8">
      <w:pPr>
        <w:rPr>
          <w:rFonts w:ascii="Calibri" w:hAnsi="Calibri"/>
          <w:color w:val="FF0000"/>
        </w:rPr>
      </w:pPr>
    </w:p>
    <w:p w14:paraId="76C93D4C" w14:textId="77777777" w:rsidR="00807EC8" w:rsidRPr="005E5626" w:rsidRDefault="00807EC8" w:rsidP="00807EC8">
      <w:pPr>
        <w:rPr>
          <w:rFonts w:ascii="Calibri" w:hAnsi="Calibri"/>
          <w:color w:val="FF0000"/>
        </w:rPr>
      </w:pPr>
    </w:p>
    <w:p w14:paraId="214184F2" w14:textId="77777777" w:rsidR="00807EC8" w:rsidRPr="005E5626" w:rsidRDefault="00807EC8" w:rsidP="00807EC8">
      <w:pPr>
        <w:rPr>
          <w:rFonts w:ascii="Calibri" w:hAnsi="Calibri"/>
          <w:color w:val="FF0000"/>
        </w:rPr>
      </w:pPr>
    </w:p>
    <w:p w14:paraId="699606F6" w14:textId="77777777" w:rsidR="00807EC8" w:rsidRPr="005E5626" w:rsidRDefault="00807EC8" w:rsidP="00807EC8">
      <w:pPr>
        <w:rPr>
          <w:color w:val="FF0000"/>
        </w:rPr>
      </w:pPr>
    </w:p>
    <w:p w14:paraId="3B95FD69" w14:textId="77777777" w:rsidR="00807EC8" w:rsidRDefault="00807EC8" w:rsidP="00807EC8"/>
    <w:p w14:paraId="04276A28" w14:textId="77777777" w:rsidR="00CC7E0E" w:rsidRDefault="00CC7E0E"/>
    <w:sectPr w:rsidR="00CC7E0E" w:rsidSect="002867F9"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7EC8"/>
    <w:rsid w:val="00060430"/>
    <w:rsid w:val="000870DC"/>
    <w:rsid w:val="000D5BAE"/>
    <w:rsid w:val="001A092F"/>
    <w:rsid w:val="001E208D"/>
    <w:rsid w:val="00227998"/>
    <w:rsid w:val="002539E3"/>
    <w:rsid w:val="002611EF"/>
    <w:rsid w:val="00373042"/>
    <w:rsid w:val="0040434F"/>
    <w:rsid w:val="0043739E"/>
    <w:rsid w:val="00575D28"/>
    <w:rsid w:val="00612355"/>
    <w:rsid w:val="00612EEF"/>
    <w:rsid w:val="00624348"/>
    <w:rsid w:val="007A5B84"/>
    <w:rsid w:val="007E6E49"/>
    <w:rsid w:val="00807EC8"/>
    <w:rsid w:val="00AC2DB7"/>
    <w:rsid w:val="00B02562"/>
    <w:rsid w:val="00B16069"/>
    <w:rsid w:val="00B85238"/>
    <w:rsid w:val="00BF471B"/>
    <w:rsid w:val="00CA3814"/>
    <w:rsid w:val="00CC7E0E"/>
    <w:rsid w:val="00CD2819"/>
    <w:rsid w:val="00DC167D"/>
    <w:rsid w:val="00ED5374"/>
    <w:rsid w:val="00F77065"/>
    <w:rsid w:val="00F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4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7EC8"/>
    <w:pPr>
      <w:spacing w:before="80" w:after="80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807EC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Bezodstpw">
    <w:name w:val="No Spacing"/>
    <w:uiPriority w:val="1"/>
    <w:qFormat/>
    <w:rsid w:val="001E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6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67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JADZIA</cp:lastModifiedBy>
  <cp:revision>6</cp:revision>
  <cp:lastPrinted>2022-09-08T22:16:00Z</cp:lastPrinted>
  <dcterms:created xsi:type="dcterms:W3CDTF">2020-01-15T11:29:00Z</dcterms:created>
  <dcterms:modified xsi:type="dcterms:W3CDTF">2022-09-08T22:19:00Z</dcterms:modified>
</cp:coreProperties>
</file>