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AA" w:rsidRPr="00097C5D" w:rsidRDefault="004F2429" w:rsidP="00A908AA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>Zgodnie z art. 13 ust. 1 i 2 rozporządzenia Parlamentu Europejskiego i Rady (UE) 2016/679</w:t>
      </w:r>
      <w:r w:rsidR="005915FE">
        <w:rPr>
          <w:rFonts w:ascii="Times New Roman" w:hAnsi="Times New Roman" w:cs="Times New Roman"/>
        </w:rPr>
        <w:t xml:space="preserve"> </w:t>
      </w:r>
      <w:r w:rsidRPr="00097C5D">
        <w:rPr>
          <w:rFonts w:ascii="Times New Roman" w:hAnsi="Times New Roman" w:cs="Times New Roman"/>
        </w:rPr>
        <w:t>z dnia   27 kwietnia 2016 r. w sprawie ochrony osób fizycznych w związku z przetwarzaniem danych osobowych i w sprawie swobodnego przepływu takich danych oraz uchylenia dyrektywy 95/46/WE</w:t>
      </w:r>
      <w:r w:rsidR="005915FE">
        <w:rPr>
          <w:rFonts w:ascii="Times New Roman" w:hAnsi="Times New Roman" w:cs="Times New Roman"/>
        </w:rPr>
        <w:t xml:space="preserve"> </w:t>
      </w:r>
      <w:r w:rsidR="00ED00A6" w:rsidRPr="00097C5D">
        <w:rPr>
          <w:rFonts w:ascii="Times New Roman" w:hAnsi="Times New Roman" w:cs="Times New Roman"/>
        </w:rPr>
        <w:t xml:space="preserve"> (ogólne rozporządzenie o ochronie danych)( zwanym dalej w” RODO”)</w:t>
      </w:r>
      <w:r w:rsidR="00B82F29" w:rsidRPr="00097C5D">
        <w:rPr>
          <w:rFonts w:ascii="Times New Roman" w:hAnsi="Times New Roman" w:cs="Times New Roman"/>
        </w:rPr>
        <w:t xml:space="preserve"> , informujemy, że:</w:t>
      </w:r>
      <w:r w:rsidR="00ED00A6" w:rsidRPr="00097C5D">
        <w:rPr>
          <w:rFonts w:ascii="Times New Roman" w:hAnsi="Times New Roman" w:cs="Times New Roman"/>
        </w:rPr>
        <w:t xml:space="preserve">  </w:t>
      </w:r>
    </w:p>
    <w:p w:rsidR="005915FE" w:rsidRDefault="00A908AA" w:rsidP="00153F5E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 xml:space="preserve">1. </w:t>
      </w:r>
      <w:r w:rsidR="00F26491" w:rsidRPr="00097C5D">
        <w:rPr>
          <w:rFonts w:ascii="Times New Roman" w:hAnsi="Times New Roman" w:cs="Times New Roman"/>
        </w:rPr>
        <w:t xml:space="preserve">administratorem  danych </w:t>
      </w:r>
      <w:r w:rsidR="00BE2ACD" w:rsidRPr="00097C5D">
        <w:rPr>
          <w:rFonts w:ascii="Times New Roman" w:hAnsi="Times New Roman" w:cs="Times New Roman"/>
        </w:rPr>
        <w:t xml:space="preserve"> jest  </w:t>
      </w:r>
      <w:r w:rsidR="00FB5672">
        <w:rPr>
          <w:rFonts w:ascii="Times New Roman" w:hAnsi="Times New Roman" w:cs="Times New Roman"/>
        </w:rPr>
        <w:t xml:space="preserve"> </w:t>
      </w:r>
    </w:p>
    <w:p w:rsidR="002D192A" w:rsidRDefault="00FB5672" w:rsidP="00153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D192A" w:rsidRPr="002D192A">
        <w:rPr>
          <w:rFonts w:ascii="Times New Roman" w:hAnsi="Times New Roman" w:cs="Times New Roman"/>
          <w:b/>
          <w:bCs/>
        </w:rPr>
        <w:t>Zespół Szkół Nr 2 im. Wojciecha Korfantego</w:t>
      </w:r>
      <w:r w:rsidR="00F26491" w:rsidRPr="00153F5E">
        <w:rPr>
          <w:rFonts w:ascii="Times New Roman" w:hAnsi="Times New Roman" w:cs="Times New Roman"/>
          <w:b/>
        </w:rPr>
        <w:t xml:space="preserve">, </w:t>
      </w:r>
      <w:r w:rsidR="00354BAB" w:rsidRPr="00153F5E">
        <w:rPr>
          <w:rFonts w:ascii="Times New Roman" w:hAnsi="Times New Roman" w:cs="Times New Roman"/>
          <w:b/>
        </w:rPr>
        <w:t xml:space="preserve"> </w:t>
      </w:r>
      <w:r w:rsidR="002D192A">
        <w:rPr>
          <w:rFonts w:ascii="Times New Roman" w:hAnsi="Times New Roman" w:cs="Times New Roman"/>
          <w:b/>
        </w:rPr>
        <w:t>44-335</w:t>
      </w:r>
      <w:r w:rsidR="00153F5E" w:rsidRPr="00153F5E">
        <w:rPr>
          <w:rFonts w:ascii="Times New Roman" w:hAnsi="Times New Roman" w:cs="Times New Roman"/>
          <w:b/>
        </w:rPr>
        <w:t xml:space="preserve"> Jastrzębie-Zdrój ul. </w:t>
      </w:r>
      <w:r w:rsidR="002D192A" w:rsidRPr="002D192A">
        <w:rPr>
          <w:rFonts w:ascii="Times New Roman" w:hAnsi="Times New Roman" w:cs="Times New Roman"/>
          <w:b/>
        </w:rPr>
        <w:t>Poznańska 1a</w:t>
      </w:r>
      <w:r w:rsidR="002D192A">
        <w:rPr>
          <w:rFonts w:ascii="Times New Roman" w:hAnsi="Times New Roman" w:cs="Times New Roman"/>
          <w:b/>
        </w:rPr>
        <w:t>.</w:t>
      </w:r>
    </w:p>
    <w:p w:rsidR="00A908AA" w:rsidRPr="00097C5D" w:rsidRDefault="002D192A" w:rsidP="00153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="00FB5672" w:rsidRPr="00FB5672">
        <w:rPr>
          <w:rFonts w:ascii="Times New Roman" w:hAnsi="Times New Roman" w:cs="Times New Roman"/>
          <w:b/>
        </w:rPr>
        <w:t>ontakt do administratora</w:t>
      </w:r>
      <w:r>
        <w:rPr>
          <w:rFonts w:ascii="Times New Roman" w:hAnsi="Times New Roman" w:cs="Times New Roman"/>
          <w:b/>
        </w:rPr>
        <w:t>:</w:t>
      </w:r>
      <w:r w:rsidR="00FB5672">
        <w:rPr>
          <w:rFonts w:ascii="Times New Roman" w:hAnsi="Times New Roman" w:cs="Times New Roman"/>
        </w:rPr>
        <w:t xml:space="preserve">  </w:t>
      </w:r>
      <w:r w:rsidR="00BE2ACD" w:rsidRPr="00097C5D">
        <w:rPr>
          <w:rFonts w:ascii="Times New Roman" w:hAnsi="Times New Roman" w:cs="Times New Roman"/>
        </w:rPr>
        <w:t xml:space="preserve">e-mail: </w:t>
      </w:r>
      <w:r w:rsidRPr="002D192A">
        <w:rPr>
          <w:rFonts w:ascii="Times New Roman" w:hAnsi="Times New Roman" w:cs="Times New Roman"/>
        </w:rPr>
        <w:t>poczta@zs2.jastrzebie.pl</w:t>
      </w:r>
      <w:r w:rsidR="00A908AA" w:rsidRPr="00097C5D">
        <w:rPr>
          <w:rFonts w:ascii="Times New Roman" w:hAnsi="Times New Roman" w:cs="Times New Roman"/>
        </w:rPr>
        <w:t xml:space="preserve">, </w:t>
      </w:r>
      <w:r w:rsidRPr="002D192A">
        <w:rPr>
          <w:rFonts w:ascii="Times New Roman" w:hAnsi="Times New Roman" w:cs="Times New Roman"/>
        </w:rPr>
        <w:t>tel./</w:t>
      </w:r>
      <w:proofErr w:type="spellStart"/>
      <w:r w:rsidRPr="002D192A">
        <w:rPr>
          <w:rFonts w:ascii="Times New Roman" w:hAnsi="Times New Roman" w:cs="Times New Roman"/>
        </w:rPr>
        <w:t>fax</w:t>
      </w:r>
      <w:proofErr w:type="spellEnd"/>
      <w:r w:rsidRPr="002D192A">
        <w:rPr>
          <w:rFonts w:ascii="Times New Roman" w:hAnsi="Times New Roman" w:cs="Times New Roman"/>
        </w:rPr>
        <w:t xml:space="preserve"> (032) 471-16-33</w:t>
      </w:r>
    </w:p>
    <w:p w:rsidR="00A908AA" w:rsidRPr="00097C5D" w:rsidRDefault="00A908AA" w:rsidP="00A908AA">
      <w:pPr>
        <w:rPr>
          <w:rFonts w:ascii="Times New Roman" w:hAnsi="Times New Roman" w:cs="Times New Roman"/>
          <w:b/>
        </w:rPr>
      </w:pPr>
      <w:r w:rsidRPr="00097C5D">
        <w:rPr>
          <w:rFonts w:ascii="Times New Roman" w:hAnsi="Times New Roman" w:cs="Times New Roman"/>
        </w:rPr>
        <w:t>2. z inspektorem ochrony danych można kontaktować się korespondencyjnie wysyłając pismo  na adres</w:t>
      </w:r>
      <w:r w:rsidR="005915FE">
        <w:rPr>
          <w:rFonts w:ascii="Times New Roman" w:hAnsi="Times New Roman" w:cs="Times New Roman"/>
        </w:rPr>
        <w:t xml:space="preserve"> </w:t>
      </w:r>
      <w:r w:rsidR="00153F5E">
        <w:rPr>
          <w:rFonts w:ascii="Times New Roman" w:hAnsi="Times New Roman" w:cs="Times New Roman"/>
        </w:rPr>
        <w:t xml:space="preserve">szkoły, </w:t>
      </w:r>
      <w:r w:rsidR="007D687D" w:rsidRPr="007D687D">
        <w:rPr>
          <w:rFonts w:ascii="Times New Roman" w:hAnsi="Times New Roman" w:cs="Times New Roman"/>
        </w:rPr>
        <w:t xml:space="preserve">z dopiskiem "inspektor ochrony danych" </w:t>
      </w:r>
      <w:r w:rsidR="001F17FF" w:rsidRPr="001F17FF">
        <w:rPr>
          <w:rFonts w:ascii="Times New Roman" w:hAnsi="Times New Roman" w:cs="Times New Roman"/>
        </w:rPr>
        <w:t xml:space="preserve">lub  elektronicznie  na adres email:  </w:t>
      </w:r>
      <w:hyperlink r:id="rId5" w:history="1">
        <w:r w:rsidR="001F17FF" w:rsidRPr="001F17FF">
          <w:rPr>
            <w:rStyle w:val="Hipercze"/>
            <w:rFonts w:ascii="Times New Roman" w:hAnsi="Times New Roman" w:cs="Times New Roman"/>
          </w:rPr>
          <w:t>iodpusz@wp.pl</w:t>
        </w:r>
      </w:hyperlink>
      <w:r w:rsidR="007D687D" w:rsidRPr="007D687D">
        <w:rPr>
          <w:rFonts w:ascii="Times New Roman" w:hAnsi="Times New Roman" w:cs="Times New Roman"/>
        </w:rPr>
        <w:t xml:space="preserve">  </w:t>
      </w:r>
    </w:p>
    <w:p w:rsidR="005915FE" w:rsidRDefault="00A908AA" w:rsidP="00097C5D">
      <w:pPr>
        <w:rPr>
          <w:rFonts w:ascii="Times New Roman" w:hAnsi="Times New Roman" w:cs="Times New Roman"/>
          <w:color w:val="1D1D1B"/>
        </w:rPr>
      </w:pPr>
      <w:r w:rsidRPr="00097C5D">
        <w:rPr>
          <w:rFonts w:ascii="Times New Roman" w:hAnsi="Times New Roman" w:cs="Times New Roman"/>
          <w:color w:val="1D1D1B"/>
        </w:rPr>
        <w:t>3</w:t>
      </w:r>
      <w:r w:rsidR="00097C5D" w:rsidRPr="00097C5D">
        <w:rPr>
          <w:rFonts w:ascii="Times New Roman" w:hAnsi="Times New Roman" w:cs="Times New Roman"/>
          <w:color w:val="1D1D1B"/>
        </w:rPr>
        <w:t>.</w:t>
      </w:r>
      <w:r w:rsidRPr="00097C5D">
        <w:rPr>
          <w:rFonts w:ascii="Times New Roman" w:hAnsi="Times New Roman" w:cs="Times New Roman"/>
          <w:color w:val="1D1D1B"/>
        </w:rPr>
        <w:t xml:space="preserve"> dane osobowe przetwarzamy w celu:   </w:t>
      </w:r>
    </w:p>
    <w:p w:rsidR="005915FE" w:rsidRDefault="00A908AA" w:rsidP="00097C5D">
      <w:pPr>
        <w:rPr>
          <w:rFonts w:ascii="Times New Roman" w:hAnsi="Times New Roman" w:cs="Times New Roman"/>
          <w:color w:val="1D1D1B"/>
        </w:rPr>
      </w:pPr>
      <w:r w:rsidRPr="00097C5D">
        <w:rPr>
          <w:rFonts w:ascii="Times New Roman" w:hAnsi="Times New Roman" w:cs="Times New Roman"/>
          <w:color w:val="1D1D1B"/>
        </w:rPr>
        <w:t>a) realizacji obowiązku prawnego (podstawa z art. 6 ust 1 lit. c RODO)</w:t>
      </w:r>
      <w:r w:rsidR="001563E1">
        <w:rPr>
          <w:rFonts w:ascii="Times New Roman" w:hAnsi="Times New Roman" w:cs="Times New Roman"/>
          <w:color w:val="1D1D1B"/>
        </w:rPr>
        <w:t>,</w:t>
      </w:r>
      <w:r w:rsidRPr="00097C5D">
        <w:rPr>
          <w:rFonts w:ascii="Times New Roman" w:hAnsi="Times New Roman" w:cs="Times New Roman"/>
          <w:color w:val="1D1D1B"/>
        </w:rPr>
        <w:t xml:space="preserve"> wynikającego w szczególności </w:t>
      </w:r>
      <w:r w:rsidR="00645AEA">
        <w:rPr>
          <w:rFonts w:ascii="Times New Roman" w:hAnsi="Times New Roman" w:cs="Times New Roman"/>
          <w:color w:val="1D1D1B"/>
        </w:rPr>
        <w:br/>
      </w:r>
      <w:r w:rsidRPr="00097C5D">
        <w:rPr>
          <w:rFonts w:ascii="Times New Roman" w:hAnsi="Times New Roman" w:cs="Times New Roman"/>
          <w:color w:val="1D1D1B"/>
        </w:rPr>
        <w:t>z: Ustawy z dnia 14 grudnia 2016 r. Prawo oświatow</w:t>
      </w:r>
      <w:r w:rsidR="00097C5D" w:rsidRPr="00097C5D">
        <w:rPr>
          <w:rFonts w:ascii="Times New Roman" w:hAnsi="Times New Roman" w:cs="Times New Roman"/>
          <w:color w:val="1D1D1B"/>
        </w:rPr>
        <w:t xml:space="preserve">e  </w:t>
      </w:r>
      <w:r w:rsidR="005915FE">
        <w:rPr>
          <w:rFonts w:ascii="Times New Roman" w:hAnsi="Times New Roman" w:cs="Times New Roman"/>
          <w:color w:val="1D1D1B"/>
        </w:rPr>
        <w:br/>
      </w:r>
      <w:r w:rsidRPr="00097C5D">
        <w:rPr>
          <w:rFonts w:ascii="Times New Roman" w:hAnsi="Times New Roman" w:cs="Times New Roman"/>
          <w:color w:val="1D1D1B"/>
        </w:rPr>
        <w:t xml:space="preserve">Ustawy z dnia 26 stycznia 1982 r. Karta Nauczyciela </w:t>
      </w:r>
      <w:bookmarkStart w:id="0" w:name="_GoBack"/>
      <w:bookmarkEnd w:id="0"/>
      <w:r w:rsidR="00097C5D" w:rsidRPr="00097C5D">
        <w:rPr>
          <w:rFonts w:ascii="Times New Roman" w:hAnsi="Times New Roman" w:cs="Times New Roman"/>
          <w:color w:val="1D1D1B"/>
        </w:rPr>
        <w:t xml:space="preserve">  </w:t>
      </w:r>
      <w:r w:rsidR="005915FE">
        <w:rPr>
          <w:rFonts w:ascii="Times New Roman" w:hAnsi="Times New Roman" w:cs="Times New Roman"/>
          <w:color w:val="1D1D1B"/>
        </w:rPr>
        <w:br/>
      </w:r>
      <w:r w:rsidR="00097C5D" w:rsidRPr="00097C5D">
        <w:rPr>
          <w:rFonts w:ascii="Times New Roman" w:hAnsi="Times New Roman" w:cs="Times New Roman"/>
          <w:iCs/>
          <w:color w:val="1D1D1B"/>
        </w:rPr>
        <w:t>Ustawa</w:t>
      </w:r>
      <w:r w:rsidR="00097C5D" w:rsidRPr="00097C5D">
        <w:rPr>
          <w:rFonts w:ascii="Times New Roman" w:hAnsi="Times New Roman" w:cs="Times New Roman"/>
          <w:color w:val="1D1D1B"/>
        </w:rPr>
        <w:t xml:space="preserve"> z dnia 21 listopada 2008 r. o </w:t>
      </w:r>
      <w:r w:rsidR="00097C5D" w:rsidRPr="00097C5D">
        <w:rPr>
          <w:rFonts w:ascii="Times New Roman" w:hAnsi="Times New Roman" w:cs="Times New Roman"/>
          <w:iCs/>
          <w:color w:val="1D1D1B"/>
        </w:rPr>
        <w:t>pracownikach samorządowych</w:t>
      </w:r>
      <w:r w:rsidR="005915FE">
        <w:rPr>
          <w:rFonts w:ascii="Times New Roman" w:hAnsi="Times New Roman" w:cs="Times New Roman"/>
          <w:iCs/>
          <w:color w:val="1D1D1B"/>
        </w:rPr>
        <w:br/>
      </w:r>
      <w:r w:rsidRPr="00097C5D">
        <w:rPr>
          <w:rFonts w:ascii="Times New Roman" w:hAnsi="Times New Roman" w:cs="Times New Roman"/>
          <w:color w:val="1D1D1B"/>
        </w:rPr>
        <w:t>Ustawy z dnia 7 września 1991 r. o systemie oświaty</w:t>
      </w:r>
      <w:r w:rsidR="005915FE">
        <w:rPr>
          <w:rFonts w:ascii="Times New Roman" w:hAnsi="Times New Roman" w:cs="Times New Roman"/>
          <w:color w:val="1D1D1B"/>
        </w:rPr>
        <w:br/>
      </w:r>
      <w:r w:rsidRPr="00097C5D">
        <w:rPr>
          <w:rFonts w:ascii="Times New Roman" w:hAnsi="Times New Roman" w:cs="Times New Roman"/>
          <w:color w:val="1D1D1B"/>
        </w:rPr>
        <w:t xml:space="preserve">Ustawy z dnia 15 kwietnia 2011 r. o systemie informacji oświatowej </w:t>
      </w:r>
      <w:r w:rsidR="005915FE">
        <w:rPr>
          <w:rFonts w:ascii="Times New Roman" w:hAnsi="Times New Roman" w:cs="Times New Roman"/>
          <w:color w:val="1D1D1B"/>
        </w:rPr>
        <w:br/>
      </w:r>
      <w:r w:rsidRPr="00097C5D">
        <w:rPr>
          <w:rFonts w:ascii="Times New Roman" w:hAnsi="Times New Roman" w:cs="Times New Roman"/>
          <w:color w:val="1D1D1B"/>
        </w:rPr>
        <w:t xml:space="preserve">Ustawy z dnia 27 października 2017 r. o finansowaniu zadań oświatowych  </w:t>
      </w:r>
    </w:p>
    <w:p w:rsidR="005915FE" w:rsidRDefault="00A908AA" w:rsidP="00097C5D">
      <w:pPr>
        <w:rPr>
          <w:rFonts w:ascii="Times New Roman" w:hAnsi="Times New Roman" w:cs="Times New Roman"/>
          <w:color w:val="1D1D1B"/>
        </w:rPr>
      </w:pPr>
      <w:r w:rsidRPr="00097C5D">
        <w:rPr>
          <w:rFonts w:ascii="Times New Roman" w:hAnsi="Times New Roman" w:cs="Times New Roman"/>
          <w:color w:val="1D1D1B"/>
        </w:rPr>
        <w:t>b) w szczególnie uzasadnionych przypadkach (np. wizerunek) dane osobowe są przetwarzane na podstawie zgody (podstawa z art. 6 ust. 1 lit. a RODO);</w:t>
      </w:r>
      <w:r w:rsidR="00153F5E">
        <w:rPr>
          <w:rFonts w:ascii="Times New Roman" w:hAnsi="Times New Roman" w:cs="Times New Roman"/>
          <w:color w:val="1D1D1B"/>
        </w:rPr>
        <w:t xml:space="preserve"> </w:t>
      </w:r>
    </w:p>
    <w:p w:rsidR="00153F5E" w:rsidRPr="00097C5D" w:rsidRDefault="00153F5E" w:rsidP="00097C5D">
      <w:pPr>
        <w:rPr>
          <w:rFonts w:ascii="Times New Roman" w:hAnsi="Times New Roman" w:cs="Times New Roman"/>
          <w:color w:val="1D1D1B"/>
        </w:rPr>
      </w:pPr>
      <w:r>
        <w:rPr>
          <w:rFonts w:ascii="Times New Roman" w:hAnsi="Times New Roman" w:cs="Times New Roman"/>
          <w:color w:val="1D1D1B"/>
        </w:rPr>
        <w:t>c) ujawnienie</w:t>
      </w:r>
      <w:r w:rsidRPr="00153F5E">
        <w:rPr>
          <w:rFonts w:ascii="Times New Roman" w:hAnsi="Times New Roman" w:cs="Times New Roman"/>
          <w:color w:val="1D1D1B"/>
        </w:rPr>
        <w:t xml:space="preserve"> przez Panią/Pana swojego adresu  e-mail w przesłanej do nas  drogą elektroniczną korespondencji</w:t>
      </w:r>
      <w:r>
        <w:rPr>
          <w:rFonts w:ascii="Times New Roman" w:hAnsi="Times New Roman" w:cs="Times New Roman"/>
          <w:color w:val="1D1D1B"/>
        </w:rPr>
        <w:t xml:space="preserve">, </w:t>
      </w:r>
      <w:r w:rsidRPr="00153F5E">
        <w:rPr>
          <w:rFonts w:ascii="Times New Roman" w:hAnsi="Times New Roman" w:cs="Times New Roman"/>
          <w:color w:val="1D1D1B"/>
        </w:rPr>
        <w:t>jak również podanie w treści  e-maila numeru telefonu do kontaktu   lub adresu pocztowego,  uznajemy  za wyrażoną dobrowolnie zgodę na ich przetwarzanie;</w:t>
      </w:r>
    </w:p>
    <w:p w:rsid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  <w:color w:val="1D1D1B"/>
        </w:rPr>
        <w:t>4.</w:t>
      </w:r>
      <w:r w:rsidR="00A908AA" w:rsidRPr="00097C5D">
        <w:rPr>
          <w:rFonts w:ascii="Times New Roman" w:hAnsi="Times New Roman" w:cs="Times New Roman"/>
        </w:rPr>
        <w:t>dane osobowe udostępniamy   organom lub instytucjom  upoważnionym  z mocy prawa, a także innym podmiotom  wyłącznie  w celu realizacji zadań statutowych jednostki ;</w:t>
      </w:r>
      <w:r w:rsidR="00153F5E">
        <w:rPr>
          <w:rFonts w:ascii="Times New Roman" w:hAnsi="Times New Roman" w:cs="Times New Roman"/>
        </w:rPr>
        <w:t xml:space="preserve"> </w:t>
      </w:r>
    </w:p>
    <w:p w:rsid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>5.</w:t>
      </w:r>
      <w:r w:rsidR="00CA71C4" w:rsidRPr="00097C5D">
        <w:rPr>
          <w:rFonts w:ascii="Times New Roman" w:hAnsi="Times New Roman" w:cs="Times New Roman"/>
        </w:rPr>
        <w:t>dane osobowe  są przetwarzane przez okres wymaga</w:t>
      </w:r>
      <w:r w:rsidR="000F71BB" w:rsidRPr="00097C5D">
        <w:rPr>
          <w:rFonts w:ascii="Times New Roman" w:hAnsi="Times New Roman" w:cs="Times New Roman"/>
        </w:rPr>
        <w:t>ny przepisami p</w:t>
      </w:r>
      <w:r w:rsidR="005915FE">
        <w:rPr>
          <w:rFonts w:ascii="Times New Roman" w:hAnsi="Times New Roman" w:cs="Times New Roman"/>
        </w:rPr>
        <w:t xml:space="preserve">rawa  lub przez czas określony </w:t>
      </w:r>
      <w:r w:rsidR="005915FE">
        <w:rPr>
          <w:rFonts w:ascii="Times New Roman" w:hAnsi="Times New Roman" w:cs="Times New Roman"/>
        </w:rPr>
        <w:br/>
      </w:r>
      <w:r w:rsidR="000F71BB" w:rsidRPr="00097C5D">
        <w:rPr>
          <w:rFonts w:ascii="Times New Roman" w:hAnsi="Times New Roman" w:cs="Times New Roman"/>
        </w:rPr>
        <w:t xml:space="preserve">w instrukcji kancelaryjnej jednostki, a  </w:t>
      </w:r>
      <w:r w:rsidR="00CA71C4" w:rsidRPr="00097C5D">
        <w:rPr>
          <w:rFonts w:ascii="Times New Roman" w:hAnsi="Times New Roman" w:cs="Times New Roman"/>
        </w:rPr>
        <w:t>d</w:t>
      </w:r>
      <w:r w:rsidR="00153F5E">
        <w:rPr>
          <w:rFonts w:ascii="Times New Roman" w:hAnsi="Times New Roman" w:cs="Times New Roman"/>
        </w:rPr>
        <w:t>ane osobowe pozyskan</w:t>
      </w:r>
      <w:r w:rsidR="00B8654D" w:rsidRPr="00097C5D">
        <w:rPr>
          <w:rFonts w:ascii="Times New Roman" w:hAnsi="Times New Roman" w:cs="Times New Roman"/>
        </w:rPr>
        <w:t xml:space="preserve">e na podstawie </w:t>
      </w:r>
      <w:r w:rsidR="000F71BB" w:rsidRPr="00097C5D">
        <w:rPr>
          <w:rFonts w:ascii="Times New Roman" w:hAnsi="Times New Roman" w:cs="Times New Roman"/>
        </w:rPr>
        <w:t>zgody są</w:t>
      </w:r>
      <w:r w:rsidR="00CA71C4" w:rsidRPr="00097C5D">
        <w:rPr>
          <w:rFonts w:ascii="Times New Roman" w:hAnsi="Times New Roman" w:cs="Times New Roman"/>
        </w:rPr>
        <w:t xml:space="preserve"> </w:t>
      </w:r>
      <w:r w:rsidR="00B8654D" w:rsidRPr="00097C5D">
        <w:rPr>
          <w:rFonts w:ascii="Times New Roman" w:hAnsi="Times New Roman" w:cs="Times New Roman"/>
        </w:rPr>
        <w:t>przetwarzane</w:t>
      </w:r>
      <w:r w:rsidR="00CF2548" w:rsidRPr="00097C5D">
        <w:rPr>
          <w:rFonts w:ascii="Times New Roman" w:hAnsi="Times New Roman" w:cs="Times New Roman"/>
        </w:rPr>
        <w:t xml:space="preserve"> przez okres</w:t>
      </w:r>
      <w:r w:rsidR="00153F5E">
        <w:rPr>
          <w:rFonts w:ascii="Times New Roman" w:hAnsi="Times New Roman" w:cs="Times New Roman"/>
        </w:rPr>
        <w:t xml:space="preserve"> niezbędny do zrealizowania celu przetwarzania  </w:t>
      </w:r>
      <w:r w:rsidR="00CF2548" w:rsidRPr="00097C5D">
        <w:rPr>
          <w:rFonts w:ascii="Times New Roman" w:hAnsi="Times New Roman" w:cs="Times New Roman"/>
        </w:rPr>
        <w:t xml:space="preserve">lub </w:t>
      </w:r>
      <w:r w:rsidR="00B8654D" w:rsidRPr="00097C5D">
        <w:rPr>
          <w:rFonts w:ascii="Times New Roman" w:hAnsi="Times New Roman" w:cs="Times New Roman"/>
        </w:rPr>
        <w:t xml:space="preserve"> do czasu</w:t>
      </w:r>
      <w:r w:rsidR="00CF2548" w:rsidRPr="00097C5D">
        <w:rPr>
          <w:rFonts w:ascii="Times New Roman" w:hAnsi="Times New Roman" w:cs="Times New Roman"/>
        </w:rPr>
        <w:t xml:space="preserve"> cofnięcia zgody</w:t>
      </w:r>
      <w:r w:rsidR="00CA71C4" w:rsidRPr="00097C5D">
        <w:rPr>
          <w:rFonts w:ascii="Times New Roman" w:hAnsi="Times New Roman" w:cs="Times New Roman"/>
        </w:rPr>
        <w:t xml:space="preserve">; </w:t>
      </w:r>
    </w:p>
    <w:p w:rsid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>6.</w:t>
      </w:r>
      <w:r w:rsidR="00CA71C4" w:rsidRPr="00097C5D">
        <w:rPr>
          <w:rFonts w:ascii="Times New Roman" w:hAnsi="Times New Roman" w:cs="Times New Roman"/>
        </w:rPr>
        <w:t xml:space="preserve"> </w:t>
      </w:r>
      <w:r w:rsidR="000F71BB" w:rsidRPr="00097C5D">
        <w:rPr>
          <w:rFonts w:ascii="Times New Roman" w:hAnsi="Times New Roman" w:cs="Times New Roman"/>
        </w:rPr>
        <w:t>w odniesieniu do  danych osobowych decyzje nie są  podejmowane w sposób zautomatyzowany, stosownie do art. 22 RODO;</w:t>
      </w:r>
      <w:r w:rsidR="00153F5E">
        <w:rPr>
          <w:rFonts w:ascii="Times New Roman" w:hAnsi="Times New Roman" w:cs="Times New Roman"/>
        </w:rPr>
        <w:t xml:space="preserve"> </w:t>
      </w:r>
    </w:p>
    <w:p w:rsid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>7.</w:t>
      </w:r>
      <w:r w:rsidR="000F71BB" w:rsidRPr="00097C5D">
        <w:rPr>
          <w:rFonts w:ascii="Times New Roman" w:hAnsi="Times New Roman" w:cs="Times New Roman"/>
        </w:rPr>
        <w:t xml:space="preserve">osoba, której dane dotyczą posiada: </w:t>
      </w:r>
      <w:r w:rsidR="005915FE">
        <w:rPr>
          <w:rFonts w:ascii="Times New Roman" w:hAnsi="Times New Roman" w:cs="Times New Roman"/>
        </w:rPr>
        <w:br/>
      </w:r>
      <w:r w:rsidR="000F71BB" w:rsidRPr="00097C5D">
        <w:rPr>
          <w:rFonts w:ascii="Times New Roman" w:hAnsi="Times New Roman" w:cs="Times New Roman"/>
        </w:rPr>
        <w:t>na podsta</w:t>
      </w:r>
      <w:r w:rsidR="004F2429" w:rsidRPr="00097C5D">
        <w:rPr>
          <w:rFonts w:ascii="Times New Roman" w:hAnsi="Times New Roman" w:cs="Times New Roman"/>
        </w:rPr>
        <w:t>wie art. 15 RODO prawo dostępu do danych osobowych</w:t>
      </w:r>
      <w:r w:rsidR="000F71BB" w:rsidRPr="00097C5D">
        <w:rPr>
          <w:rFonts w:ascii="Times New Roman" w:hAnsi="Times New Roman" w:cs="Times New Roman"/>
        </w:rPr>
        <w:t xml:space="preserve"> </w:t>
      </w:r>
      <w:r w:rsidR="004F2429" w:rsidRPr="00097C5D">
        <w:rPr>
          <w:rFonts w:ascii="Times New Roman" w:hAnsi="Times New Roman" w:cs="Times New Roman"/>
        </w:rPr>
        <w:t>,</w:t>
      </w:r>
      <w:r w:rsidR="005915FE">
        <w:rPr>
          <w:rFonts w:ascii="Times New Roman" w:hAnsi="Times New Roman" w:cs="Times New Roman"/>
        </w:rPr>
        <w:br/>
      </w:r>
      <w:r w:rsidR="004F2429" w:rsidRPr="00097C5D">
        <w:rPr>
          <w:rFonts w:ascii="Times New Roman" w:hAnsi="Times New Roman" w:cs="Times New Roman"/>
        </w:rPr>
        <w:t>na podstawie art. 16 RODO</w:t>
      </w:r>
      <w:r w:rsidR="000F71BB" w:rsidRPr="00097C5D">
        <w:rPr>
          <w:rFonts w:ascii="Times New Roman" w:hAnsi="Times New Roman" w:cs="Times New Roman"/>
        </w:rPr>
        <w:t xml:space="preserve"> prawo do sprostowania </w:t>
      </w:r>
      <w:r w:rsidR="004F2429" w:rsidRPr="00097C5D">
        <w:rPr>
          <w:rFonts w:ascii="Times New Roman" w:hAnsi="Times New Roman" w:cs="Times New Roman"/>
        </w:rPr>
        <w:t xml:space="preserve"> danych osobowych, </w:t>
      </w:r>
      <w:r w:rsidR="005915FE">
        <w:rPr>
          <w:rFonts w:ascii="Times New Roman" w:hAnsi="Times New Roman" w:cs="Times New Roman"/>
        </w:rPr>
        <w:br/>
      </w:r>
      <w:r w:rsidR="004F2429" w:rsidRPr="00097C5D">
        <w:rPr>
          <w:rFonts w:ascii="Times New Roman" w:hAnsi="Times New Roman" w:cs="Times New Roman"/>
        </w:rPr>
        <w:t>na podstawie art. 18 RODO prawo żądania od administratora ograniczenia przetwarzania danych osobowych</w:t>
      </w:r>
      <w:r w:rsidR="005915FE">
        <w:rPr>
          <w:rFonts w:ascii="Times New Roman" w:hAnsi="Times New Roman" w:cs="Times New Roman"/>
        </w:rPr>
        <w:t xml:space="preserve"> </w:t>
      </w:r>
      <w:r w:rsidR="005915FE">
        <w:rPr>
          <w:rFonts w:ascii="Times New Roman" w:hAnsi="Times New Roman" w:cs="Times New Roman"/>
        </w:rPr>
        <w:br/>
      </w:r>
      <w:r w:rsidR="004F2429" w:rsidRPr="00097C5D">
        <w:rPr>
          <w:rFonts w:ascii="Times New Roman" w:hAnsi="Times New Roman" w:cs="Times New Roman"/>
        </w:rPr>
        <w:t xml:space="preserve">z zastrzeżeniem przypadków, o których mowa w art. 18 ust. 2 RODO, </w:t>
      </w:r>
      <w:r w:rsidR="005915FE">
        <w:rPr>
          <w:rFonts w:ascii="Times New Roman" w:hAnsi="Times New Roman" w:cs="Times New Roman"/>
        </w:rPr>
        <w:br/>
      </w:r>
      <w:r w:rsidR="004F2429" w:rsidRPr="00097C5D">
        <w:rPr>
          <w:rFonts w:ascii="Times New Roman" w:hAnsi="Times New Roman" w:cs="Times New Roman"/>
        </w:rPr>
        <w:t>prawo do wniesienia skargi do Prezesa Urzędu Ochron</w:t>
      </w:r>
      <w:r w:rsidRPr="00097C5D">
        <w:rPr>
          <w:rFonts w:ascii="Times New Roman" w:hAnsi="Times New Roman" w:cs="Times New Roman"/>
        </w:rPr>
        <w:t xml:space="preserve">y Danych Osobowych, gdy uzna </w:t>
      </w:r>
      <w:r w:rsidR="004F2429" w:rsidRPr="00097C5D">
        <w:rPr>
          <w:rFonts w:ascii="Times New Roman" w:hAnsi="Times New Roman" w:cs="Times New Roman"/>
        </w:rPr>
        <w:t xml:space="preserve"> że przetwar</w:t>
      </w:r>
      <w:r w:rsidR="000F71BB" w:rsidRPr="00097C5D">
        <w:rPr>
          <w:rFonts w:ascii="Times New Roman" w:hAnsi="Times New Roman" w:cs="Times New Roman"/>
        </w:rPr>
        <w:t xml:space="preserve">zanie danych osobowych  jej </w:t>
      </w:r>
      <w:r w:rsidR="004F2429" w:rsidRPr="00097C5D">
        <w:rPr>
          <w:rFonts w:ascii="Times New Roman" w:hAnsi="Times New Roman" w:cs="Times New Roman"/>
        </w:rPr>
        <w:t xml:space="preserve"> dotyczących narusza przepisy RODO,</w:t>
      </w:r>
      <w:r w:rsidR="005915FE">
        <w:rPr>
          <w:rFonts w:ascii="Times New Roman" w:hAnsi="Times New Roman" w:cs="Times New Roman"/>
        </w:rPr>
        <w:t xml:space="preserve"> </w:t>
      </w:r>
    </w:p>
    <w:p w:rsid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 xml:space="preserve">8. </w:t>
      </w:r>
      <w:r w:rsidR="00A908AA" w:rsidRPr="00097C5D">
        <w:rPr>
          <w:rFonts w:ascii="Times New Roman" w:hAnsi="Times New Roman" w:cs="Times New Roman"/>
        </w:rPr>
        <w:t xml:space="preserve">gdy  podstawą prawną przetwarzania  danych osobowych jest art. 6 ust. 1 lit. c) RODO to </w:t>
      </w:r>
      <w:r w:rsidR="00CF2548" w:rsidRPr="00097C5D">
        <w:rPr>
          <w:rFonts w:ascii="Times New Roman" w:hAnsi="Times New Roman" w:cs="Times New Roman"/>
        </w:rPr>
        <w:t>osobie, której dane dotyczą nie przysługuje :</w:t>
      </w:r>
    </w:p>
    <w:p w:rsid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 xml:space="preserve"> </w:t>
      </w:r>
      <w:r w:rsidR="00A908AA" w:rsidRPr="00097C5D">
        <w:rPr>
          <w:rFonts w:ascii="Times New Roman" w:hAnsi="Times New Roman" w:cs="Times New Roman"/>
        </w:rPr>
        <w:t>a)</w:t>
      </w:r>
      <w:r w:rsidR="00CF2548" w:rsidRPr="00097C5D">
        <w:rPr>
          <w:rFonts w:ascii="Times New Roman" w:hAnsi="Times New Roman" w:cs="Times New Roman"/>
        </w:rPr>
        <w:t xml:space="preserve">w związku z art. 17 ust. 3 lit. b), d) lub e) RODO prawo do usunięcia danych osobowych,       </w:t>
      </w:r>
    </w:p>
    <w:p w:rsidR="005915FE" w:rsidRDefault="00A908AA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>b)</w:t>
      </w:r>
      <w:r w:rsidR="00CF2548" w:rsidRPr="00097C5D">
        <w:rPr>
          <w:rFonts w:ascii="Times New Roman" w:hAnsi="Times New Roman" w:cs="Times New Roman"/>
        </w:rPr>
        <w:t xml:space="preserve">prawo do przenoszenia danych osobowych, o którym mowa w art. 20 RODO,  </w:t>
      </w:r>
    </w:p>
    <w:p w:rsidR="005915FE" w:rsidRDefault="00A908AA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t>c)</w:t>
      </w:r>
      <w:r w:rsidR="00CF2548" w:rsidRPr="00097C5D">
        <w:rPr>
          <w:rFonts w:ascii="Times New Roman" w:hAnsi="Times New Roman" w:cs="Times New Roman"/>
        </w:rPr>
        <w:t xml:space="preserve">na podstawie art. 21 RODO prawo sprzeciwu, wobec </w:t>
      </w:r>
      <w:r w:rsidR="00153F5E">
        <w:rPr>
          <w:rFonts w:ascii="Times New Roman" w:hAnsi="Times New Roman" w:cs="Times New Roman"/>
        </w:rPr>
        <w:t>przetwarzania danych osobowych,</w:t>
      </w:r>
    </w:p>
    <w:p w:rsidR="004F2429" w:rsidRPr="005915FE" w:rsidRDefault="00097C5D" w:rsidP="004F2429">
      <w:pPr>
        <w:rPr>
          <w:rFonts w:ascii="Times New Roman" w:hAnsi="Times New Roman" w:cs="Times New Roman"/>
        </w:rPr>
      </w:pPr>
      <w:r w:rsidRPr="00097C5D">
        <w:rPr>
          <w:rFonts w:ascii="Times New Roman" w:hAnsi="Times New Roman" w:cs="Times New Roman"/>
        </w:rPr>
        <w:lastRenderedPageBreak/>
        <w:t>9.</w:t>
      </w:r>
      <w:r w:rsidR="00CF2548" w:rsidRPr="00097C5D">
        <w:rPr>
          <w:rFonts w:ascii="Times New Roman" w:hAnsi="Times New Roman" w:cs="Times New Roman"/>
        </w:rPr>
        <w:t>administrator danych nie zamierza  przekazywać  danych osobowych do państwa trzeciego lub organizacji międzynarodowej</w:t>
      </w:r>
      <w:r w:rsidR="00FB5672">
        <w:rPr>
          <w:rFonts w:ascii="Times New Roman" w:hAnsi="Times New Roman" w:cs="Times New Roman"/>
        </w:rPr>
        <w:t xml:space="preserve"> ani nie </w:t>
      </w:r>
      <w:r w:rsidR="001563E1">
        <w:rPr>
          <w:rFonts w:ascii="Times New Roman" w:hAnsi="Times New Roman" w:cs="Times New Roman"/>
        </w:rPr>
        <w:t>stosuje zautomatyzowanego podejmowania decyzji, w tym profilowania</w:t>
      </w:r>
      <w:r w:rsidR="005D051C">
        <w:rPr>
          <w:rFonts w:ascii="Times New Roman" w:hAnsi="Times New Roman" w:cs="Times New Roman"/>
        </w:rPr>
        <w:t>.</w:t>
      </w:r>
    </w:p>
    <w:p w:rsidR="00777300" w:rsidRPr="00097C5D" w:rsidRDefault="00777300"/>
    <w:sectPr w:rsidR="00777300" w:rsidRPr="00097C5D" w:rsidSect="00AE226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AF6"/>
    <w:multiLevelType w:val="hybridMultilevel"/>
    <w:tmpl w:val="A3F6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280A"/>
    <w:multiLevelType w:val="hybridMultilevel"/>
    <w:tmpl w:val="A3F6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C5990"/>
    <w:multiLevelType w:val="hybridMultilevel"/>
    <w:tmpl w:val="A56A6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AF2B9F"/>
    <w:multiLevelType w:val="hybridMultilevel"/>
    <w:tmpl w:val="A3F6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D1715"/>
    <w:multiLevelType w:val="hybridMultilevel"/>
    <w:tmpl w:val="7448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604"/>
    <w:rsid w:val="00097C5D"/>
    <w:rsid w:val="000F6611"/>
    <w:rsid w:val="000F71BB"/>
    <w:rsid w:val="00153F5E"/>
    <w:rsid w:val="001563E1"/>
    <w:rsid w:val="00185703"/>
    <w:rsid w:val="0019227A"/>
    <w:rsid w:val="001F17FF"/>
    <w:rsid w:val="002D192A"/>
    <w:rsid w:val="002E1EF1"/>
    <w:rsid w:val="00354BAB"/>
    <w:rsid w:val="003C2739"/>
    <w:rsid w:val="0041161B"/>
    <w:rsid w:val="004F2429"/>
    <w:rsid w:val="0052656E"/>
    <w:rsid w:val="005915FE"/>
    <w:rsid w:val="005B0FF1"/>
    <w:rsid w:val="005D051C"/>
    <w:rsid w:val="005E5252"/>
    <w:rsid w:val="00643AC6"/>
    <w:rsid w:val="00645AEA"/>
    <w:rsid w:val="006C2FF3"/>
    <w:rsid w:val="00717722"/>
    <w:rsid w:val="00764A0B"/>
    <w:rsid w:val="00777300"/>
    <w:rsid w:val="007D687D"/>
    <w:rsid w:val="00861811"/>
    <w:rsid w:val="0087720A"/>
    <w:rsid w:val="00926669"/>
    <w:rsid w:val="00A908AA"/>
    <w:rsid w:val="00AE2269"/>
    <w:rsid w:val="00AE2BDB"/>
    <w:rsid w:val="00B82F29"/>
    <w:rsid w:val="00B8654D"/>
    <w:rsid w:val="00BB5822"/>
    <w:rsid w:val="00BE2604"/>
    <w:rsid w:val="00BE2ACD"/>
    <w:rsid w:val="00CA71C4"/>
    <w:rsid w:val="00CF2548"/>
    <w:rsid w:val="00E11597"/>
    <w:rsid w:val="00E810D8"/>
    <w:rsid w:val="00EA1DD4"/>
    <w:rsid w:val="00EB0187"/>
    <w:rsid w:val="00ED00A6"/>
    <w:rsid w:val="00EF0E53"/>
    <w:rsid w:val="00F26491"/>
    <w:rsid w:val="00F35BF2"/>
    <w:rsid w:val="00FB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429"/>
  </w:style>
  <w:style w:type="paragraph" w:styleId="Nagwek1">
    <w:name w:val="heading 1"/>
    <w:basedOn w:val="Normalny"/>
    <w:next w:val="Normalny"/>
    <w:link w:val="Nagwek1Znak"/>
    <w:uiPriority w:val="9"/>
    <w:qFormat/>
    <w:rsid w:val="00643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42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82F2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4A0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4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Domylnaczcionkaakapitu"/>
    <w:rsid w:val="00354BA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A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9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429"/>
  </w:style>
  <w:style w:type="paragraph" w:styleId="Nagwek1">
    <w:name w:val="heading 1"/>
    <w:basedOn w:val="Normalny"/>
    <w:next w:val="Normalny"/>
    <w:link w:val="Nagwek1Znak"/>
    <w:uiPriority w:val="9"/>
    <w:qFormat/>
    <w:rsid w:val="00643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42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82F2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4A0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4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Domylnaczcionkaakapitu"/>
    <w:rsid w:val="00354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usz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MLach</cp:lastModifiedBy>
  <cp:revision>33</cp:revision>
  <dcterms:created xsi:type="dcterms:W3CDTF">2018-08-19T10:13:00Z</dcterms:created>
  <dcterms:modified xsi:type="dcterms:W3CDTF">2020-07-07T09:54:00Z</dcterms:modified>
</cp:coreProperties>
</file>