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3B1527F" w14:textId="77777777" w:rsidR="00DE0A1D" w:rsidRDefault="00000000">
      <w:pPr>
        <w:spacing w:after="655" w:line="259" w:lineRule="auto"/>
        <w:ind w:left="-552" w:right="0" w:firstLine="0"/>
      </w:pPr>
      <w:r>
        <w:rPr>
          <w:noProof/>
          <w:color w:val="000000"/>
          <w:sz w:val="22"/>
        </w:rPr>
        <mc:AlternateContent>
          <mc:Choice Requires="wpg">
            <w:drawing>
              <wp:inline distT="0" distB="0" distL="0" distR="0" wp14:anchorId="2FE0C280" wp14:editId="5C926C29">
                <wp:extent cx="6509894" cy="784860"/>
                <wp:effectExtent l="0" t="0" r="0" b="0"/>
                <wp:docPr id="2779" name="Group 277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509894" cy="784860"/>
                          <a:chOff x="0" y="0"/>
                          <a:chExt cx="6509894" cy="784860"/>
                        </a:xfrm>
                      </wpg:grpSpPr>
                      <wps:wsp>
                        <wps:cNvPr id="6" name="Rectangle 6"/>
                        <wps:cNvSpPr/>
                        <wps:spPr>
                          <a:xfrm>
                            <a:off x="368148" y="4610"/>
                            <a:ext cx="36377" cy="16394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950DB3F" w14:textId="77777777" w:rsidR="00DE0A1D" w:rsidRDefault="00000000">
                              <w:pPr>
                                <w:spacing w:after="160" w:line="259" w:lineRule="auto"/>
                                <w:ind w:left="0" w:right="0" w:firstLine="0"/>
                              </w:pPr>
                              <w:r>
                                <w:rPr>
                                  <w:sz w:val="19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203" name="Shape 3203"/>
                        <wps:cNvSpPr/>
                        <wps:spPr>
                          <a:xfrm>
                            <a:off x="350215" y="202726"/>
                            <a:ext cx="5978272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8272" h="9144">
                                <a:moveTo>
                                  <a:pt x="0" y="0"/>
                                </a:moveTo>
                                <a:lnTo>
                                  <a:pt x="5978272" y="0"/>
                                </a:lnTo>
                                <a:lnTo>
                                  <a:pt x="5978272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A283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pic:pic xmlns:pic="http://schemas.openxmlformats.org/drawingml/2006/picture">
                        <pic:nvPicPr>
                          <pic:cNvPr id="12" name="Picture 12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09894" cy="78486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2779" style="width:512.59pt;height:61.8pt;mso-position-horizontal-relative:char;mso-position-vertical-relative:line" coordsize="65098,7848">
                <v:rect id="Rectangle 6" style="position:absolute;width:363;height:1639;left:3681;top:46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right="0" w:firstLine="0"/>
                        </w:pPr>
                        <w:r>
                          <w:rPr>
                            <w:rFonts w:cs="Calibri" w:hAnsi="Calibri" w:eastAsia="Calibri" w:ascii="Calibri"/>
                            <w:sz w:val="19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3204" style="position:absolute;width:59782;height:91;left:3502;top:2027;" coordsize="5978272,9144" path="m0,0l5978272,0l5978272,9144l0,9144l0,0">
                  <v:stroke weight="0pt" endcap="flat" joinstyle="miter" miterlimit="10" on="false" color="#000000" opacity="0"/>
                  <v:fill on="true" color="#2a2835"/>
                </v:shape>
                <v:shape id="Picture 12" style="position:absolute;width:65098;height:7848;left:0;top:0;" filled="f">
                  <v:imagedata r:id="rId8"/>
                </v:shape>
              </v:group>
            </w:pict>
          </mc:Fallback>
        </mc:AlternateContent>
      </w:r>
    </w:p>
    <w:p w14:paraId="24B6C8E7" w14:textId="77777777" w:rsidR="00DE0A1D" w:rsidRDefault="00000000">
      <w:pPr>
        <w:spacing w:after="272" w:line="249" w:lineRule="auto"/>
        <w:ind w:left="28" w:right="0" w:firstLine="0"/>
      </w:pPr>
      <w:r>
        <w:rPr>
          <w:b/>
          <w:color w:val="006BD6"/>
          <w:sz w:val="42"/>
        </w:rPr>
        <w:t xml:space="preserve">Jak zalogować się do systemu </w:t>
      </w:r>
      <w:proofErr w:type="spellStart"/>
      <w:r>
        <w:rPr>
          <w:b/>
          <w:color w:val="006BD6"/>
          <w:sz w:val="42"/>
        </w:rPr>
        <w:t>eduVULCAN</w:t>
      </w:r>
      <w:proofErr w:type="spellEnd"/>
      <w:r>
        <w:rPr>
          <w:b/>
          <w:color w:val="006BD6"/>
          <w:sz w:val="42"/>
        </w:rPr>
        <w:t xml:space="preserve">? – instrukcja dla ucznia i rodzica </w:t>
      </w:r>
    </w:p>
    <w:p w14:paraId="13460C94" w14:textId="77777777" w:rsidR="00DE0A1D" w:rsidRDefault="00000000">
      <w:pPr>
        <w:spacing w:after="480" w:line="250" w:lineRule="auto"/>
        <w:ind w:left="28" w:firstLine="0"/>
        <w:jc w:val="both"/>
      </w:pPr>
      <w:r>
        <w:t xml:space="preserve">Podczas pierwszego logowania do systemu każdy użytkownik musi przeprowadzić procedurę zakładania (lub aktywacji) konta, która wiąże się z utworzeniem hasła dostępu do systemu. Do przeprowadzenia tej procedury niezbędny jest adres strony startowej systemu oraz kod dostępu, który przekazuje rodzicom i uczniom szkoła.  </w:t>
      </w:r>
    </w:p>
    <w:p w14:paraId="015D4843" w14:textId="77777777" w:rsidR="00DE0A1D" w:rsidRDefault="00000000">
      <w:pPr>
        <w:spacing w:after="513"/>
        <w:ind w:left="23" w:right="128"/>
      </w:pPr>
      <w:r>
        <w:t xml:space="preserve">W przypadku logowania do Dziennika VULCAN użytkownik powinien skontaktować się ze szkołą w celu uzyskania jednorazowego kodu dostępu. Kod ten można wygenerować z kartoteki ucznia w zakładce „dostęp internetowy”. Szkoła może udostępnić te kody w formie wydruku. </w:t>
      </w:r>
    </w:p>
    <w:p w14:paraId="72A9D22E" w14:textId="77777777" w:rsidR="00DE0A1D" w:rsidRDefault="00000000">
      <w:pPr>
        <w:pStyle w:val="Nagwek1"/>
        <w:ind w:left="23"/>
      </w:pPr>
      <w:r>
        <w:t xml:space="preserve">Zakładanie konta podczas pierwszego logowania do systemu </w:t>
      </w:r>
    </w:p>
    <w:p w14:paraId="77F1367B" w14:textId="77777777" w:rsidR="00DE0A1D" w:rsidRDefault="00000000">
      <w:pPr>
        <w:spacing w:after="202" w:line="259" w:lineRule="auto"/>
        <w:ind w:left="28" w:right="0" w:firstLine="0"/>
      </w:pPr>
      <w:r>
        <w:t xml:space="preserve"> </w:t>
      </w:r>
    </w:p>
    <w:p w14:paraId="7BC3F727" w14:textId="77777777" w:rsidR="00DE0A1D" w:rsidRDefault="00000000">
      <w:pPr>
        <w:numPr>
          <w:ilvl w:val="0"/>
          <w:numId w:val="1"/>
        </w:numPr>
        <w:spacing w:after="174" w:line="256" w:lineRule="auto"/>
        <w:ind w:right="128" w:hanging="339"/>
      </w:pPr>
      <w:r>
        <w:t xml:space="preserve">Uruchom przeglądarkę stron internetowych, wprowadź adres strony startowej witryny systemu i naciśnij klawisz </w:t>
      </w:r>
      <w:proofErr w:type="spellStart"/>
      <w:r>
        <w:rPr>
          <w:b/>
        </w:rPr>
        <w:t>Enter</w:t>
      </w:r>
      <w:proofErr w:type="spellEnd"/>
      <w:r>
        <w:t xml:space="preserve">. </w:t>
      </w:r>
    </w:p>
    <w:p w14:paraId="27ED97B8" w14:textId="77777777" w:rsidR="00DE0A1D" w:rsidRDefault="00000000">
      <w:pPr>
        <w:spacing w:after="316" w:line="259" w:lineRule="auto"/>
        <w:ind w:left="367" w:right="0" w:firstLine="0"/>
      </w:pPr>
      <w:r>
        <w:t xml:space="preserve"> </w:t>
      </w:r>
    </w:p>
    <w:p w14:paraId="60E22DC2" w14:textId="77777777" w:rsidR="00DE0A1D" w:rsidRDefault="00000000">
      <w:pPr>
        <w:pBdr>
          <w:top w:val="single" w:sz="3" w:space="0" w:color="B8CCE4"/>
          <w:left w:val="single" w:sz="3" w:space="0" w:color="B8CCE4"/>
          <w:bottom w:val="single" w:sz="3" w:space="0" w:color="B8CCE4"/>
          <w:right w:val="single" w:sz="3" w:space="0" w:color="B8CCE4"/>
        </w:pBdr>
        <w:shd w:val="clear" w:color="auto" w:fill="006BD6"/>
        <w:spacing w:after="205" w:line="253" w:lineRule="auto"/>
        <w:ind w:left="367" w:right="0" w:firstLine="0"/>
      </w:pPr>
      <w:r>
        <w:rPr>
          <w:color w:val="FFFFFF"/>
        </w:rPr>
        <w:t xml:space="preserve">Adres strony startowej witryny systemu </w:t>
      </w:r>
      <w:r>
        <w:rPr>
          <w:b/>
          <w:color w:val="FFFFFF"/>
        </w:rPr>
        <w:t>przekazuje rodzicom i uczniom szkoła i jest to jedyne źródło pozyskania prawidłowego adresu witryny</w:t>
      </w:r>
      <w:r>
        <w:rPr>
          <w:color w:val="FFFFFF"/>
        </w:rPr>
        <w:t xml:space="preserve">. </w:t>
      </w:r>
    </w:p>
    <w:p w14:paraId="600242FE" w14:textId="77777777" w:rsidR="00DE0A1D" w:rsidRDefault="00000000">
      <w:pPr>
        <w:spacing w:after="201" w:line="259" w:lineRule="auto"/>
        <w:ind w:left="28" w:right="0" w:firstLine="0"/>
      </w:pPr>
      <w:r>
        <w:t xml:space="preserve"> </w:t>
      </w:r>
    </w:p>
    <w:p w14:paraId="51D0EA1B" w14:textId="77777777" w:rsidR="00DE0A1D" w:rsidRDefault="00000000">
      <w:pPr>
        <w:numPr>
          <w:ilvl w:val="0"/>
          <w:numId w:val="1"/>
        </w:numPr>
        <w:ind w:right="128" w:hanging="339"/>
      </w:pPr>
      <w:r>
        <w:t xml:space="preserve">Na wyświetlonej stronie kliknij przycisk </w:t>
      </w:r>
      <w:r>
        <w:rPr>
          <w:b/>
        </w:rPr>
        <w:t xml:space="preserve">Pierwszy dostęp. </w:t>
      </w:r>
    </w:p>
    <w:p w14:paraId="56B1F3DC" w14:textId="77777777" w:rsidR="00DE0A1D" w:rsidRDefault="00000000">
      <w:pPr>
        <w:spacing w:after="228" w:line="259" w:lineRule="auto"/>
        <w:ind w:left="0" w:right="0" w:firstLine="0"/>
        <w:jc w:val="right"/>
      </w:pPr>
      <w:r>
        <w:rPr>
          <w:noProof/>
        </w:rPr>
        <w:drawing>
          <wp:inline distT="0" distB="0" distL="0" distR="0" wp14:anchorId="784C3B8E" wp14:editId="1F95AE8C">
            <wp:extent cx="5939791" cy="1852295"/>
            <wp:effectExtent l="0" t="0" r="0" b="0"/>
            <wp:docPr id="88" name="Picture 8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8" name="Picture 88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939791" cy="18522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</w:t>
      </w:r>
    </w:p>
    <w:p w14:paraId="03E527E7" w14:textId="77777777" w:rsidR="00DE0A1D" w:rsidRDefault="00000000">
      <w:pPr>
        <w:spacing w:after="51" w:line="259" w:lineRule="auto"/>
        <w:ind w:left="28" w:right="0" w:firstLine="0"/>
      </w:pPr>
      <w:r>
        <w:t xml:space="preserve"> </w:t>
      </w:r>
    </w:p>
    <w:p w14:paraId="09386864" w14:textId="77777777" w:rsidR="00DE0A1D" w:rsidRDefault="00000000">
      <w:pPr>
        <w:spacing w:after="44" w:line="259" w:lineRule="auto"/>
        <w:ind w:left="28" w:right="0" w:firstLine="0"/>
      </w:pPr>
      <w:r>
        <w:t xml:space="preserve"> </w:t>
      </w:r>
    </w:p>
    <w:p w14:paraId="540982E4" w14:textId="77777777" w:rsidR="00DE0A1D" w:rsidRDefault="00000000">
      <w:pPr>
        <w:spacing w:after="52" w:line="259" w:lineRule="auto"/>
        <w:ind w:left="28" w:right="0" w:firstLine="0"/>
      </w:pPr>
      <w:r>
        <w:t xml:space="preserve"> </w:t>
      </w:r>
    </w:p>
    <w:p w14:paraId="0BEF585F" w14:textId="77777777" w:rsidR="00DE0A1D" w:rsidRDefault="00000000">
      <w:pPr>
        <w:spacing w:after="51" w:line="259" w:lineRule="auto"/>
        <w:ind w:left="28" w:right="0" w:firstLine="0"/>
      </w:pPr>
      <w:r>
        <w:t xml:space="preserve"> </w:t>
      </w:r>
    </w:p>
    <w:p w14:paraId="781DEB6E" w14:textId="77777777" w:rsidR="00DE0A1D" w:rsidRDefault="00000000">
      <w:pPr>
        <w:spacing w:after="0" w:line="259" w:lineRule="auto"/>
        <w:ind w:left="28" w:right="0" w:firstLine="0"/>
      </w:pPr>
      <w:r>
        <w:t xml:space="preserve"> </w:t>
      </w:r>
    </w:p>
    <w:p w14:paraId="2EDDE0A2" w14:textId="77777777" w:rsidR="00DE0A1D" w:rsidRDefault="00000000">
      <w:pPr>
        <w:spacing w:after="202" w:line="259" w:lineRule="auto"/>
        <w:ind w:left="28" w:right="0" w:firstLine="0"/>
      </w:pPr>
      <w:r>
        <w:lastRenderedPageBreak/>
        <w:t xml:space="preserve"> </w:t>
      </w:r>
    </w:p>
    <w:p w14:paraId="10FF827E" w14:textId="77777777" w:rsidR="00DE0A1D" w:rsidRDefault="00000000">
      <w:pPr>
        <w:numPr>
          <w:ilvl w:val="0"/>
          <w:numId w:val="1"/>
        </w:numPr>
        <w:ind w:right="128" w:hanging="339"/>
      </w:pPr>
      <w:r>
        <w:t xml:space="preserve">W wyświetlonym oknie, wybierz typ konta </w:t>
      </w:r>
      <w:proofErr w:type="spellStart"/>
      <w:r>
        <w:t>eduVULCAN</w:t>
      </w:r>
      <w:proofErr w:type="spellEnd"/>
      <w:r>
        <w:t xml:space="preserve"> i kliknij przycisk </w:t>
      </w:r>
      <w:r>
        <w:rPr>
          <w:b/>
        </w:rPr>
        <w:t>Dalej</w:t>
      </w:r>
      <w:r>
        <w:t xml:space="preserve">. </w:t>
      </w:r>
    </w:p>
    <w:p w14:paraId="353DD4DF" w14:textId="77777777" w:rsidR="00DE0A1D" w:rsidRDefault="00000000">
      <w:pPr>
        <w:spacing w:after="260" w:line="259" w:lineRule="auto"/>
        <w:ind w:left="1903" w:right="0" w:firstLine="0"/>
      </w:pPr>
      <w:r>
        <w:rPr>
          <w:noProof/>
        </w:rPr>
        <w:drawing>
          <wp:inline distT="0" distB="0" distL="0" distR="0" wp14:anchorId="4C56035B" wp14:editId="1ACB9360">
            <wp:extent cx="3765423" cy="3241675"/>
            <wp:effectExtent l="0" t="0" r="0" b="0"/>
            <wp:docPr id="140" name="Picture 14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0" name="Picture 140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3765423" cy="3241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</w:t>
      </w:r>
    </w:p>
    <w:p w14:paraId="201C323A" w14:textId="77777777" w:rsidR="00DE0A1D" w:rsidRDefault="00000000">
      <w:pPr>
        <w:numPr>
          <w:ilvl w:val="0"/>
          <w:numId w:val="1"/>
        </w:numPr>
        <w:spacing w:after="117" w:line="256" w:lineRule="auto"/>
        <w:ind w:right="128" w:hanging="339"/>
      </w:pPr>
      <w:r>
        <w:t>Następnie kliknij</w:t>
      </w:r>
      <w:r>
        <w:rPr>
          <w:b/>
        </w:rPr>
        <w:t xml:space="preserve"> </w:t>
      </w:r>
      <w:r>
        <w:t>przycisk</w:t>
      </w:r>
      <w:r>
        <w:rPr>
          <w:b/>
        </w:rPr>
        <w:t xml:space="preserve"> Utwórz konto. </w:t>
      </w:r>
    </w:p>
    <w:p w14:paraId="74BF8BEC" w14:textId="77777777" w:rsidR="00DE0A1D" w:rsidRDefault="00000000">
      <w:pPr>
        <w:spacing w:after="143" w:line="259" w:lineRule="auto"/>
        <w:ind w:left="0" w:right="28" w:firstLine="0"/>
        <w:jc w:val="right"/>
      </w:pPr>
      <w:r>
        <w:rPr>
          <w:noProof/>
        </w:rPr>
        <w:drawing>
          <wp:inline distT="0" distB="0" distL="0" distR="0" wp14:anchorId="0EE19123" wp14:editId="7E899539">
            <wp:extent cx="5939790" cy="2463165"/>
            <wp:effectExtent l="0" t="0" r="0" b="0"/>
            <wp:docPr id="142" name="Picture 14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2" name="Picture 142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939790" cy="24631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/>
        </w:rPr>
        <w:t xml:space="preserve"> </w:t>
      </w:r>
    </w:p>
    <w:p w14:paraId="7367C70E" w14:textId="77777777" w:rsidR="00DE0A1D" w:rsidRDefault="00000000">
      <w:pPr>
        <w:numPr>
          <w:ilvl w:val="0"/>
          <w:numId w:val="1"/>
        </w:numPr>
        <w:ind w:right="128" w:hanging="339"/>
      </w:pPr>
      <w:r>
        <w:t xml:space="preserve">Wprowadź swój adres e-mail, hasło, wybierz rodzaj konta, przepisz cały tekst z obrazka i kliknij </w:t>
      </w:r>
      <w:r>
        <w:rPr>
          <w:b/>
        </w:rPr>
        <w:t xml:space="preserve">Utwórz konto. </w:t>
      </w:r>
    </w:p>
    <w:p w14:paraId="6F4C5AB2" w14:textId="77777777" w:rsidR="00DE0A1D" w:rsidRDefault="00000000">
      <w:pPr>
        <w:spacing w:after="111" w:line="259" w:lineRule="auto"/>
        <w:ind w:left="16" w:right="0" w:firstLine="0"/>
        <w:jc w:val="center"/>
      </w:pPr>
      <w:r>
        <w:rPr>
          <w:noProof/>
        </w:rPr>
        <w:lastRenderedPageBreak/>
        <w:drawing>
          <wp:inline distT="0" distB="0" distL="0" distR="0" wp14:anchorId="7F2E9DAB" wp14:editId="3A63B3F7">
            <wp:extent cx="2145792" cy="3435096"/>
            <wp:effectExtent l="0" t="0" r="0" b="0"/>
            <wp:docPr id="3038" name="Picture 303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38" name="Picture 3038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2145792" cy="34350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</w:t>
      </w:r>
    </w:p>
    <w:p w14:paraId="5F404D2F" w14:textId="77777777" w:rsidR="00DE0A1D" w:rsidRDefault="00000000">
      <w:pPr>
        <w:spacing w:after="169" w:line="259" w:lineRule="auto"/>
        <w:ind w:left="14" w:right="0" w:firstLine="0"/>
        <w:jc w:val="center"/>
      </w:pPr>
      <w:r>
        <w:t xml:space="preserve"> </w:t>
      </w:r>
    </w:p>
    <w:p w14:paraId="40DDDAEB" w14:textId="77777777" w:rsidR="00DE0A1D" w:rsidRDefault="00000000">
      <w:pPr>
        <w:spacing w:after="169" w:line="259" w:lineRule="auto"/>
        <w:ind w:left="14" w:right="0" w:firstLine="0"/>
        <w:jc w:val="center"/>
      </w:pPr>
      <w:r>
        <w:t xml:space="preserve"> </w:t>
      </w:r>
    </w:p>
    <w:p w14:paraId="1A2430DB" w14:textId="77777777" w:rsidR="00DE0A1D" w:rsidRDefault="00000000">
      <w:pPr>
        <w:spacing w:after="202" w:line="259" w:lineRule="auto"/>
        <w:ind w:left="14" w:right="0" w:firstLine="0"/>
        <w:jc w:val="center"/>
      </w:pPr>
      <w:r>
        <w:t xml:space="preserve"> </w:t>
      </w:r>
    </w:p>
    <w:p w14:paraId="7972FFF8" w14:textId="77777777" w:rsidR="00DE0A1D" w:rsidRDefault="00000000">
      <w:pPr>
        <w:numPr>
          <w:ilvl w:val="0"/>
          <w:numId w:val="1"/>
        </w:numPr>
        <w:ind w:right="128" w:hanging="339"/>
      </w:pPr>
      <w:r>
        <w:t xml:space="preserve">W nowym oknie wprowadź jednorazowy kod dostępu oraz ostatnie 4 cyfry numeru PESEL i kliknij </w:t>
      </w:r>
      <w:r>
        <w:rPr>
          <w:b/>
        </w:rPr>
        <w:t>Dodaj dostęp do Dziennika VULCAN.</w:t>
      </w:r>
      <w:r>
        <w:t xml:space="preserve"> </w:t>
      </w:r>
    </w:p>
    <w:p w14:paraId="4BD2D90F" w14:textId="77777777" w:rsidR="00DE0A1D" w:rsidRDefault="00000000">
      <w:pPr>
        <w:spacing w:after="0" w:line="259" w:lineRule="auto"/>
        <w:ind w:left="2092" w:right="0" w:firstLine="0"/>
      </w:pPr>
      <w:r>
        <w:rPr>
          <w:noProof/>
        </w:rPr>
        <w:drawing>
          <wp:inline distT="0" distB="0" distL="0" distR="0" wp14:anchorId="1DFBD48A" wp14:editId="61156263">
            <wp:extent cx="3531870" cy="3649472"/>
            <wp:effectExtent l="0" t="0" r="0" b="0"/>
            <wp:docPr id="178" name="Picture 17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8" name="Picture 178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531870" cy="36494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</w:t>
      </w:r>
    </w:p>
    <w:p w14:paraId="72DDF9F9" w14:textId="77777777" w:rsidR="00DE0A1D" w:rsidRDefault="00000000">
      <w:pPr>
        <w:spacing w:after="553" w:line="259" w:lineRule="auto"/>
        <w:ind w:left="28" w:right="0" w:firstLine="0"/>
      </w:pPr>
      <w:r>
        <w:rPr>
          <w:b/>
          <w:color w:val="FFFFFF"/>
        </w:rPr>
        <w:t xml:space="preserve"> </w:t>
      </w:r>
    </w:p>
    <w:tbl>
      <w:tblPr>
        <w:tblStyle w:val="TableGrid"/>
        <w:tblW w:w="9358" w:type="dxa"/>
        <w:tblInd w:w="28" w:type="dxa"/>
        <w:tblCellMar>
          <w:top w:w="54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3870"/>
        <w:gridCol w:w="5488"/>
      </w:tblGrid>
      <w:tr w:rsidR="00DE0A1D" w14:paraId="4D1FCE11" w14:textId="77777777">
        <w:trPr>
          <w:trHeight w:val="272"/>
        </w:trPr>
        <w:tc>
          <w:tcPr>
            <w:tcW w:w="93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0000"/>
          </w:tcPr>
          <w:p w14:paraId="48CBCA61" w14:textId="77777777" w:rsidR="00DE0A1D" w:rsidRDefault="00000000">
            <w:pPr>
              <w:spacing w:after="0" w:line="259" w:lineRule="auto"/>
              <w:ind w:left="0" w:right="0" w:firstLine="0"/>
              <w:jc w:val="both"/>
            </w:pPr>
            <w:r>
              <w:rPr>
                <w:b/>
                <w:color w:val="FFFFFF"/>
              </w:rPr>
              <w:lastRenderedPageBreak/>
              <w:t xml:space="preserve">Adres e-mail może pełnić rolę loginu do platformy </w:t>
            </w:r>
            <w:proofErr w:type="spellStart"/>
            <w:r>
              <w:rPr>
                <w:b/>
                <w:color w:val="FFFFFF"/>
              </w:rPr>
              <w:t>eduVULCAN</w:t>
            </w:r>
            <w:proofErr w:type="spellEnd"/>
            <w:r>
              <w:rPr>
                <w:b/>
                <w:color w:val="FFFFFF"/>
              </w:rPr>
              <w:t xml:space="preserve">. Alternatywnie, można również wybrać </w:t>
            </w:r>
          </w:p>
        </w:tc>
      </w:tr>
      <w:tr w:rsidR="00DE0A1D" w14:paraId="15054D53" w14:textId="77777777">
        <w:trPr>
          <w:trHeight w:val="272"/>
        </w:trPr>
        <w:tc>
          <w:tcPr>
            <w:tcW w:w="3870" w:type="dxa"/>
            <w:tcBorders>
              <w:top w:val="nil"/>
              <w:left w:val="nil"/>
              <w:bottom w:val="nil"/>
              <w:right w:val="nil"/>
            </w:tcBorders>
            <w:shd w:val="clear" w:color="auto" w:fill="FF0000"/>
          </w:tcPr>
          <w:p w14:paraId="5831526B" w14:textId="77777777" w:rsidR="00DE0A1D" w:rsidRDefault="00000000">
            <w:pPr>
              <w:spacing w:after="0" w:line="259" w:lineRule="auto"/>
              <w:ind w:left="0" w:right="0" w:firstLine="0"/>
              <w:jc w:val="both"/>
            </w:pPr>
            <w:r>
              <w:rPr>
                <w:b/>
                <w:color w:val="FFFFFF"/>
              </w:rPr>
              <w:t>inny dowolny ciąg znaków jako swój login.</w:t>
            </w:r>
          </w:p>
        </w:tc>
        <w:tc>
          <w:tcPr>
            <w:tcW w:w="5488" w:type="dxa"/>
            <w:tcBorders>
              <w:top w:val="nil"/>
              <w:left w:val="nil"/>
              <w:bottom w:val="nil"/>
              <w:right w:val="nil"/>
            </w:tcBorders>
          </w:tcPr>
          <w:p w14:paraId="7733B074" w14:textId="77777777" w:rsidR="00DE0A1D" w:rsidRDefault="00000000">
            <w:pPr>
              <w:spacing w:after="0" w:line="259" w:lineRule="auto"/>
              <w:ind w:left="0" w:right="0" w:firstLine="0"/>
            </w:pPr>
            <w:r>
              <w:rPr>
                <w:b/>
                <w:color w:val="FFFFFF"/>
              </w:rPr>
              <w:t xml:space="preserve">                                                                                                             </w:t>
            </w:r>
          </w:p>
        </w:tc>
      </w:tr>
    </w:tbl>
    <w:p w14:paraId="0774344F" w14:textId="77777777" w:rsidR="00DE0A1D" w:rsidRDefault="00000000">
      <w:pPr>
        <w:pStyle w:val="Nagwek1"/>
        <w:spacing w:after="162"/>
        <w:ind w:left="28" w:firstLine="0"/>
      </w:pPr>
      <w:r>
        <w:t>Logowanie</w:t>
      </w:r>
      <w:r>
        <w:rPr>
          <w:color w:val="0078D4"/>
          <w:u w:val="single" w:color="0078D4"/>
        </w:rPr>
        <w:t xml:space="preserve"> </w:t>
      </w:r>
      <w:r>
        <w:t xml:space="preserve"> do systemu </w:t>
      </w:r>
      <w:proofErr w:type="spellStart"/>
      <w:r>
        <w:t>eduVULCAN</w:t>
      </w:r>
      <w:proofErr w:type="spellEnd"/>
      <w:r>
        <w:rPr>
          <w:color w:val="2A2835"/>
        </w:rPr>
        <w:t xml:space="preserve"> </w:t>
      </w:r>
    </w:p>
    <w:p w14:paraId="1007754C" w14:textId="77777777" w:rsidR="00DE0A1D" w:rsidRDefault="00000000">
      <w:pPr>
        <w:numPr>
          <w:ilvl w:val="0"/>
          <w:numId w:val="2"/>
        </w:numPr>
        <w:spacing w:after="206"/>
        <w:ind w:right="128" w:hanging="339"/>
      </w:pPr>
      <w:r>
        <w:t xml:space="preserve">Uruchom przeglądarkę stron internetowych i przejdź na stronę startową systemu.  </w:t>
      </w:r>
    </w:p>
    <w:p w14:paraId="092B99BD" w14:textId="77777777" w:rsidR="00DE0A1D" w:rsidRDefault="00000000">
      <w:pPr>
        <w:numPr>
          <w:ilvl w:val="0"/>
          <w:numId w:val="2"/>
        </w:numPr>
        <w:spacing w:after="118" w:line="259" w:lineRule="auto"/>
        <w:ind w:right="128" w:hanging="339"/>
      </w:pPr>
      <w:r>
        <w:t xml:space="preserve">Kliknij przycisk </w:t>
      </w:r>
      <w:r>
        <w:rPr>
          <w:b/>
        </w:rPr>
        <w:t xml:space="preserve">Logowanie konto </w:t>
      </w:r>
      <w:proofErr w:type="spellStart"/>
      <w:r>
        <w:rPr>
          <w:b/>
        </w:rPr>
        <w:t>eduVULCAN</w:t>
      </w:r>
      <w:proofErr w:type="spellEnd"/>
      <w:r>
        <w:rPr>
          <w:b/>
        </w:rPr>
        <w:t>.</w:t>
      </w:r>
      <w:r>
        <w:t xml:space="preserve"> </w:t>
      </w:r>
    </w:p>
    <w:p w14:paraId="68B592D1" w14:textId="77777777" w:rsidR="00DE0A1D" w:rsidRDefault="00000000">
      <w:pPr>
        <w:spacing w:after="110" w:line="259" w:lineRule="auto"/>
        <w:ind w:left="0" w:right="0" w:firstLine="0"/>
        <w:jc w:val="right"/>
      </w:pPr>
      <w:r>
        <w:rPr>
          <w:noProof/>
          <w:color w:val="000000"/>
          <w:sz w:val="22"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0C6C48E8" wp14:editId="3135B710">
                <wp:simplePos x="0" y="0"/>
                <wp:positionH relativeFrom="page">
                  <wp:posOffset>448539</wp:posOffset>
                </wp:positionH>
                <wp:positionV relativeFrom="page">
                  <wp:posOffset>2431568</wp:posOffset>
                </wp:positionV>
                <wp:extent cx="8965" cy="275565"/>
                <wp:effectExtent l="0" t="0" r="0" b="0"/>
                <wp:wrapSquare wrapText="bothSides"/>
                <wp:docPr id="2886" name="Group 288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965" cy="275565"/>
                          <a:chOff x="0" y="0"/>
                          <a:chExt cx="8965" cy="275565"/>
                        </a:xfrm>
                      </wpg:grpSpPr>
                      <wps:wsp>
                        <wps:cNvPr id="3205" name="Shape 3205"/>
                        <wps:cNvSpPr/>
                        <wps:spPr>
                          <a:xfrm>
                            <a:off x="0" y="0"/>
                            <a:ext cx="9144" cy="27556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275565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275565"/>
                                </a:lnTo>
                                <a:lnTo>
                                  <a:pt x="0" y="27556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2886" style="width:0.705879pt;height:21.698pt;position:absolute;mso-position-horizontal-relative:page;mso-position-horizontal:absolute;margin-left:35.318pt;mso-position-vertical-relative:page;margin-top:191.462pt;" coordsize="89,2755">
                <v:shape id="Shape 3206" style="position:absolute;width:91;height:2755;left:0;top:0;" coordsize="9144,275565" path="m0,0l9144,0l9144,275565l0,275565l0,0">
                  <v:stroke weight="0pt" endcap="flat" joinstyle="miter" miterlimit="10" on="false" color="#000000" opacity="0"/>
                  <v:fill on="true" color="#000000"/>
                </v:shape>
                <w10:wrap type="square"/>
              </v:group>
            </w:pict>
          </mc:Fallback>
        </mc:AlternateContent>
      </w:r>
      <w:r>
        <w:rPr>
          <w:noProof/>
        </w:rPr>
        <w:drawing>
          <wp:inline distT="0" distB="0" distL="0" distR="0" wp14:anchorId="74BC9EED" wp14:editId="0329DA32">
            <wp:extent cx="5939791" cy="2082165"/>
            <wp:effectExtent l="0" t="0" r="0" b="0"/>
            <wp:docPr id="240" name="Picture 24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0" name="Picture 240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939791" cy="20821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</w:t>
      </w:r>
    </w:p>
    <w:p w14:paraId="18CE4DBF" w14:textId="77777777" w:rsidR="00DE0A1D" w:rsidRDefault="00000000">
      <w:pPr>
        <w:spacing w:after="169" w:line="259" w:lineRule="auto"/>
        <w:ind w:left="367" w:right="0" w:firstLine="0"/>
      </w:pPr>
      <w:r>
        <w:t xml:space="preserve"> </w:t>
      </w:r>
    </w:p>
    <w:p w14:paraId="3D89487E" w14:textId="77777777" w:rsidR="00DE0A1D" w:rsidRDefault="00000000">
      <w:pPr>
        <w:spacing w:after="202" w:line="259" w:lineRule="auto"/>
        <w:ind w:left="367" w:right="0" w:firstLine="0"/>
      </w:pPr>
      <w:r>
        <w:t xml:space="preserve"> </w:t>
      </w:r>
    </w:p>
    <w:p w14:paraId="56AED4C7" w14:textId="77777777" w:rsidR="00DE0A1D" w:rsidRDefault="00000000">
      <w:pPr>
        <w:numPr>
          <w:ilvl w:val="0"/>
          <w:numId w:val="2"/>
        </w:numPr>
        <w:ind w:right="128" w:hanging="339"/>
      </w:pPr>
      <w:r>
        <w:t xml:space="preserve">W wyświetlonym oknie kliknij przycisk </w:t>
      </w:r>
      <w:r>
        <w:rPr>
          <w:b/>
        </w:rPr>
        <w:t>Zaloguj się.</w:t>
      </w:r>
      <w:r>
        <w:t xml:space="preserve"> </w:t>
      </w:r>
    </w:p>
    <w:p w14:paraId="0C25A951" w14:textId="77777777" w:rsidR="00DE0A1D" w:rsidRDefault="00000000">
      <w:pPr>
        <w:spacing w:after="111" w:line="259" w:lineRule="auto"/>
        <w:ind w:left="0" w:right="28" w:firstLine="0"/>
        <w:jc w:val="right"/>
      </w:pPr>
      <w:r>
        <w:rPr>
          <w:noProof/>
        </w:rPr>
        <w:drawing>
          <wp:inline distT="0" distB="0" distL="0" distR="0" wp14:anchorId="77A45972" wp14:editId="77086DD6">
            <wp:extent cx="5939790" cy="2449195"/>
            <wp:effectExtent l="0" t="0" r="0" b="0"/>
            <wp:docPr id="242" name="Picture 24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2" name="Picture 242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939790" cy="24491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</w:t>
      </w:r>
    </w:p>
    <w:p w14:paraId="1BDD45CB" w14:textId="77777777" w:rsidR="00DE0A1D" w:rsidRDefault="00000000">
      <w:pPr>
        <w:spacing w:after="169" w:line="259" w:lineRule="auto"/>
        <w:ind w:left="339" w:right="0" w:firstLine="0"/>
      </w:pPr>
      <w:r>
        <w:t xml:space="preserve"> </w:t>
      </w:r>
    </w:p>
    <w:p w14:paraId="12CB4D86" w14:textId="77777777" w:rsidR="00DE0A1D" w:rsidRDefault="00000000">
      <w:pPr>
        <w:spacing w:after="169" w:line="259" w:lineRule="auto"/>
        <w:ind w:left="339" w:right="0" w:firstLine="0"/>
      </w:pPr>
      <w:r>
        <w:t xml:space="preserve"> </w:t>
      </w:r>
    </w:p>
    <w:p w14:paraId="1C69B9D1" w14:textId="77777777" w:rsidR="00DE0A1D" w:rsidRDefault="00000000">
      <w:pPr>
        <w:spacing w:after="176" w:line="259" w:lineRule="auto"/>
        <w:ind w:left="339" w:right="0" w:firstLine="0"/>
      </w:pPr>
      <w:r>
        <w:t xml:space="preserve"> </w:t>
      </w:r>
    </w:p>
    <w:p w14:paraId="1F0A39E1" w14:textId="77777777" w:rsidR="00DE0A1D" w:rsidRDefault="00000000">
      <w:pPr>
        <w:spacing w:after="0" w:line="259" w:lineRule="auto"/>
        <w:ind w:left="339" w:right="0" w:firstLine="0"/>
      </w:pPr>
      <w:r>
        <w:t xml:space="preserve"> </w:t>
      </w:r>
    </w:p>
    <w:p w14:paraId="665B33FE" w14:textId="77777777" w:rsidR="00DE0A1D" w:rsidRDefault="00000000">
      <w:pPr>
        <w:numPr>
          <w:ilvl w:val="0"/>
          <w:numId w:val="2"/>
        </w:numPr>
        <w:spacing w:after="174"/>
        <w:ind w:right="128" w:hanging="339"/>
      </w:pPr>
      <w:r>
        <w:t xml:space="preserve">W oknie logowania wprowadź login i hasło, a następnie kliknij przycisk </w:t>
      </w:r>
      <w:r>
        <w:rPr>
          <w:b/>
        </w:rPr>
        <w:t>Zaloguj</w:t>
      </w:r>
      <w:r>
        <w:t xml:space="preserve">. </w:t>
      </w:r>
    </w:p>
    <w:p w14:paraId="53E68D82" w14:textId="77777777" w:rsidR="00DE0A1D" w:rsidRDefault="00000000">
      <w:pPr>
        <w:spacing w:after="118" w:line="259" w:lineRule="auto"/>
        <w:ind w:left="339" w:right="0" w:firstLine="0"/>
      </w:pPr>
      <w:r>
        <w:t xml:space="preserve">  </w:t>
      </w:r>
    </w:p>
    <w:p w14:paraId="4ECFA631" w14:textId="77777777" w:rsidR="00DE0A1D" w:rsidRDefault="00000000">
      <w:pPr>
        <w:spacing w:after="110" w:line="259" w:lineRule="auto"/>
        <w:ind w:left="0" w:right="664" w:firstLine="0"/>
        <w:jc w:val="right"/>
      </w:pPr>
      <w:r>
        <w:rPr>
          <w:noProof/>
        </w:rPr>
        <w:lastRenderedPageBreak/>
        <w:drawing>
          <wp:inline distT="0" distB="0" distL="0" distR="0" wp14:anchorId="196AB297" wp14:editId="2D520A79">
            <wp:extent cx="5340350" cy="3060700"/>
            <wp:effectExtent l="0" t="0" r="0" b="0"/>
            <wp:docPr id="290" name="Picture 29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0" name="Picture 290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5340350" cy="3060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</w:t>
      </w:r>
    </w:p>
    <w:p w14:paraId="0F278A35" w14:textId="77777777" w:rsidR="00DE0A1D" w:rsidRDefault="00000000">
      <w:pPr>
        <w:spacing w:after="202" w:line="259" w:lineRule="auto"/>
        <w:ind w:left="367" w:right="0" w:firstLine="0"/>
      </w:pPr>
      <w:r>
        <w:t xml:space="preserve"> </w:t>
      </w:r>
    </w:p>
    <w:p w14:paraId="7AEDD603" w14:textId="77777777" w:rsidR="00DE0A1D" w:rsidRDefault="00000000">
      <w:pPr>
        <w:numPr>
          <w:ilvl w:val="0"/>
          <w:numId w:val="2"/>
        </w:numPr>
        <w:spacing w:after="178"/>
        <w:ind w:right="128" w:hanging="339"/>
      </w:pPr>
      <w:r>
        <w:t xml:space="preserve">Po zalogowaniu się na konto </w:t>
      </w:r>
      <w:proofErr w:type="spellStart"/>
      <w:r>
        <w:t>eduVULCAN</w:t>
      </w:r>
      <w:proofErr w:type="spellEnd"/>
      <w:r>
        <w:t xml:space="preserve"> na stronie głównej wyświetlana jest Lista dostępów do dziennika VULCAN. Wybierz danego ucznia w celu przejścia na witrynę ucznia/rodzica. </w:t>
      </w:r>
    </w:p>
    <w:p w14:paraId="11382B3A" w14:textId="77777777" w:rsidR="00DE0A1D" w:rsidRDefault="00000000">
      <w:pPr>
        <w:spacing w:after="143" w:line="259" w:lineRule="auto"/>
        <w:ind w:left="0" w:right="28" w:firstLine="0"/>
        <w:jc w:val="right"/>
      </w:pPr>
      <w:r>
        <w:rPr>
          <w:noProof/>
        </w:rPr>
        <w:drawing>
          <wp:inline distT="0" distB="0" distL="0" distR="0" wp14:anchorId="3F687F9A" wp14:editId="26F400E7">
            <wp:extent cx="5939790" cy="2245360"/>
            <wp:effectExtent l="0" t="0" r="0" b="0"/>
            <wp:docPr id="292" name="Picture 29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2" name="Picture 292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5939790" cy="22453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</w:t>
      </w:r>
    </w:p>
    <w:p w14:paraId="32DF068B" w14:textId="77777777" w:rsidR="00DE0A1D" w:rsidRDefault="00000000">
      <w:pPr>
        <w:numPr>
          <w:ilvl w:val="0"/>
          <w:numId w:val="2"/>
        </w:numPr>
        <w:spacing w:after="233"/>
        <w:ind w:right="128" w:hanging="339"/>
      </w:pPr>
      <w:r>
        <w:t xml:space="preserve">Zostaniesz przekierowany na swoją stronę, która zawiera komplet informacji dedykowanych dla Ciebie. </w:t>
      </w:r>
    </w:p>
    <w:p w14:paraId="310ADE5C" w14:textId="77777777" w:rsidR="00DE0A1D" w:rsidRDefault="00000000">
      <w:pPr>
        <w:spacing w:after="228" w:line="259" w:lineRule="auto"/>
        <w:ind w:left="339" w:right="0" w:firstLine="0"/>
      </w:pPr>
      <w:r>
        <w:t xml:space="preserve"> </w:t>
      </w:r>
    </w:p>
    <w:p w14:paraId="09013D6D" w14:textId="77777777" w:rsidR="00DE0A1D" w:rsidRDefault="00000000">
      <w:pPr>
        <w:spacing w:after="0" w:line="259" w:lineRule="auto"/>
        <w:ind w:left="339" w:right="0" w:firstLine="0"/>
      </w:pPr>
      <w:r>
        <w:t xml:space="preserve"> </w:t>
      </w:r>
    </w:p>
    <w:p w14:paraId="0F9E3573" w14:textId="77777777" w:rsidR="00DE0A1D" w:rsidRDefault="00000000">
      <w:pPr>
        <w:spacing w:after="448" w:line="259" w:lineRule="auto"/>
        <w:ind w:left="0" w:right="339" w:firstLine="0"/>
        <w:jc w:val="right"/>
      </w:pPr>
      <w:r>
        <w:rPr>
          <w:noProof/>
        </w:rPr>
        <w:lastRenderedPageBreak/>
        <w:drawing>
          <wp:inline distT="0" distB="0" distL="0" distR="0" wp14:anchorId="79D35C1B" wp14:editId="3C816EDF">
            <wp:extent cx="5939791" cy="2915920"/>
            <wp:effectExtent l="0" t="0" r="0" b="0"/>
            <wp:docPr id="336" name="Picture 33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6" name="Picture 336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5939791" cy="29159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</w:t>
      </w:r>
    </w:p>
    <w:p w14:paraId="43752EC1" w14:textId="77777777" w:rsidR="00DE0A1D" w:rsidRDefault="00000000">
      <w:pPr>
        <w:pStyle w:val="Nagwek1"/>
        <w:ind w:left="23"/>
      </w:pPr>
      <w:r>
        <w:t xml:space="preserve">Przeglądanie danych dzieci na Witrynie  </w:t>
      </w:r>
    </w:p>
    <w:p w14:paraId="018F81E0" w14:textId="77777777" w:rsidR="00DE0A1D" w:rsidRDefault="00000000">
      <w:pPr>
        <w:ind w:left="23" w:right="128"/>
      </w:pPr>
      <w:r>
        <w:t xml:space="preserve">Jeśli jesteś rodzicem kilku uczniów, możesz przeglądać informacje dotyczące każdego dziecka z poziomu Witryny ucznia i rodzica.  </w:t>
      </w:r>
    </w:p>
    <w:p w14:paraId="79762718" w14:textId="77777777" w:rsidR="00DE0A1D" w:rsidRDefault="00000000">
      <w:pPr>
        <w:spacing w:after="206"/>
        <w:ind w:left="23" w:right="128"/>
      </w:pPr>
      <w:r>
        <w:t xml:space="preserve">Po założeniu konta </w:t>
      </w:r>
      <w:proofErr w:type="spellStart"/>
      <w:r>
        <w:t>eduVULCAN</w:t>
      </w:r>
      <w:proofErr w:type="spellEnd"/>
      <w:r>
        <w:t xml:space="preserve"> konieczne jest dodanie do profilu kont dzieci. Aby to zrobić należy:  </w:t>
      </w:r>
    </w:p>
    <w:p w14:paraId="44C6B0D1" w14:textId="77777777" w:rsidR="00DE0A1D" w:rsidRDefault="00000000">
      <w:pPr>
        <w:numPr>
          <w:ilvl w:val="0"/>
          <w:numId w:val="3"/>
        </w:numPr>
        <w:ind w:right="128" w:hanging="339"/>
      </w:pPr>
      <w:r>
        <w:t xml:space="preserve">Zalogować się na swoje konto </w:t>
      </w:r>
      <w:proofErr w:type="spellStart"/>
      <w:r>
        <w:t>eduVULCAN</w:t>
      </w:r>
      <w:proofErr w:type="spellEnd"/>
      <w:r>
        <w:t xml:space="preserve">, po czym kliknąć </w:t>
      </w:r>
      <w:r>
        <w:rPr>
          <w:b/>
        </w:rPr>
        <w:t>Dodaj dostęp</w:t>
      </w:r>
      <w:r>
        <w:t xml:space="preserve">  </w:t>
      </w:r>
    </w:p>
    <w:p w14:paraId="157A12ED" w14:textId="77777777" w:rsidR="00DE0A1D" w:rsidRDefault="00000000">
      <w:pPr>
        <w:spacing w:after="143" w:line="259" w:lineRule="auto"/>
        <w:ind w:left="0" w:right="28" w:firstLine="0"/>
        <w:jc w:val="right"/>
      </w:pPr>
      <w:r>
        <w:rPr>
          <w:noProof/>
        </w:rPr>
        <w:drawing>
          <wp:inline distT="0" distB="0" distL="0" distR="0" wp14:anchorId="4C872C9D" wp14:editId="78C76770">
            <wp:extent cx="5939790" cy="2366645"/>
            <wp:effectExtent l="0" t="0" r="0" b="0"/>
            <wp:docPr id="338" name="Picture 33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8" name="Picture 338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5939790" cy="23666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</w:t>
      </w:r>
    </w:p>
    <w:p w14:paraId="0734CF24" w14:textId="77777777" w:rsidR="00DE0A1D" w:rsidRDefault="00000000">
      <w:pPr>
        <w:numPr>
          <w:ilvl w:val="0"/>
          <w:numId w:val="3"/>
        </w:numPr>
        <w:ind w:right="128" w:hanging="339"/>
      </w:pPr>
      <w:r>
        <w:t xml:space="preserve">Po wykonaniu czynności, rodzic na stronie głównej będzie widział konta, które zarejestrował na jednym loginie. </w:t>
      </w:r>
    </w:p>
    <w:p w14:paraId="0FFB3EAB" w14:textId="77777777" w:rsidR="00DE0A1D" w:rsidRDefault="00000000">
      <w:pPr>
        <w:spacing w:after="51" w:line="259" w:lineRule="auto"/>
        <w:ind w:left="0" w:right="763" w:firstLine="0"/>
        <w:jc w:val="right"/>
      </w:pPr>
      <w:r>
        <w:rPr>
          <w:noProof/>
        </w:rPr>
        <w:lastRenderedPageBreak/>
        <w:drawing>
          <wp:inline distT="0" distB="0" distL="0" distR="0" wp14:anchorId="14D81CD1" wp14:editId="41D62B68">
            <wp:extent cx="5672964" cy="1822450"/>
            <wp:effectExtent l="0" t="0" r="0" b="0"/>
            <wp:docPr id="360" name="Picture 36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0" name="Picture 360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5672964" cy="1822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</w:t>
      </w:r>
    </w:p>
    <w:p w14:paraId="349FEE81" w14:textId="77777777" w:rsidR="00DE0A1D" w:rsidRDefault="00000000">
      <w:pPr>
        <w:spacing w:after="0" w:line="259" w:lineRule="auto"/>
        <w:ind w:left="28" w:right="0" w:firstLine="0"/>
      </w:pPr>
      <w:r>
        <w:t xml:space="preserve"> </w:t>
      </w:r>
    </w:p>
    <w:p w14:paraId="768D902B" w14:textId="77777777" w:rsidR="00DE0A1D" w:rsidRDefault="00000000">
      <w:pPr>
        <w:spacing w:after="0" w:line="259" w:lineRule="auto"/>
        <w:ind w:left="28" w:right="0" w:firstLine="0"/>
      </w:pPr>
      <w:r>
        <w:t xml:space="preserve"> </w:t>
      </w:r>
    </w:p>
    <w:sectPr w:rsidR="00DE0A1D">
      <w:headerReference w:type="even" r:id="rId21"/>
      <w:headerReference w:type="default" r:id="rId22"/>
      <w:footerReference w:type="even" r:id="rId23"/>
      <w:footerReference w:type="default" r:id="rId24"/>
      <w:headerReference w:type="first" r:id="rId25"/>
      <w:footerReference w:type="first" r:id="rId26"/>
      <w:pgSz w:w="11908" w:h="16839"/>
      <w:pgMar w:top="754" w:right="736" w:bottom="1141" w:left="1392" w:header="708" w:footer="620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A1FA7A0" w14:textId="77777777" w:rsidR="005F3B24" w:rsidRDefault="005F3B24">
      <w:pPr>
        <w:spacing w:after="0" w:line="240" w:lineRule="auto"/>
      </w:pPr>
      <w:r>
        <w:separator/>
      </w:r>
    </w:p>
  </w:endnote>
  <w:endnote w:type="continuationSeparator" w:id="0">
    <w:p w14:paraId="77CD69A0" w14:textId="77777777" w:rsidR="005F3B24" w:rsidRDefault="005F3B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76F723E" w14:textId="77777777" w:rsidR="00DE0A1D" w:rsidRDefault="00000000">
    <w:pPr>
      <w:spacing w:after="0" w:line="259" w:lineRule="auto"/>
      <w:ind w:left="0" w:right="297" w:firstLine="0"/>
      <w:jc w:val="right"/>
    </w:pPr>
    <w:r>
      <w:rPr>
        <w:noProof/>
        <w:color w:val="000000"/>
        <w:sz w:val="22"/>
      </w:rPr>
      <mc:AlternateContent>
        <mc:Choice Requires="wpg">
          <w:drawing>
            <wp:anchor distT="0" distB="0" distL="114300" distR="114300" simplePos="0" relativeHeight="251660288" behindDoc="0" locked="0" layoutInCell="1" allowOverlap="1" wp14:anchorId="2CF09274" wp14:editId="242F4635">
              <wp:simplePos x="0" y="0"/>
              <wp:positionH relativeFrom="page">
                <wp:posOffset>883615</wp:posOffset>
              </wp:positionH>
              <wp:positionV relativeFrom="page">
                <wp:posOffset>9997449</wp:posOffset>
              </wp:positionV>
              <wp:extent cx="5978272" cy="4665"/>
              <wp:effectExtent l="0" t="0" r="0" b="0"/>
              <wp:wrapSquare wrapText="bothSides"/>
              <wp:docPr id="3108" name="Group 3108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978272" cy="4665"/>
                        <a:chOff x="0" y="0"/>
                        <a:chExt cx="5978272" cy="4665"/>
                      </a:xfrm>
                    </wpg:grpSpPr>
                    <wps:wsp>
                      <wps:cNvPr id="3215" name="Shape 3215"/>
                      <wps:cNvSpPr/>
                      <wps:spPr>
                        <a:xfrm>
                          <a:off x="0" y="0"/>
                          <a:ext cx="5978272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978272" h="9144">
                              <a:moveTo>
                                <a:pt x="0" y="0"/>
                              </a:moveTo>
                              <a:lnTo>
                                <a:pt x="5978272" y="0"/>
                              </a:lnTo>
                              <a:lnTo>
                                <a:pt x="5978272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A2835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3108" style="width:470.73pt;height:0.36731pt;position:absolute;mso-position-horizontal-relative:page;mso-position-horizontal:absolute;margin-left:69.576pt;mso-position-vertical-relative:page;margin-top:787.201pt;" coordsize="59782,46">
              <v:shape id="Shape 3216" style="position:absolute;width:59782;height:91;left:0;top:0;" coordsize="5978272,9144" path="m0,0l5978272,0l5978272,9144l0,9144l0,0">
                <v:stroke weight="0pt" endcap="flat" joinstyle="miter" miterlimit="10" on="false" color="#000000" opacity="0"/>
                <v:fill on="true" color="#2a2835"/>
              </v:shape>
              <w10:wrap type="square"/>
            </v:group>
          </w:pict>
        </mc:Fallback>
      </mc:AlternateContent>
    </w:r>
    <w:r>
      <w:rPr>
        <w:b/>
      </w:rPr>
      <w:t xml:space="preserve"> 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59BA94F" w14:textId="77777777" w:rsidR="00DE0A1D" w:rsidRDefault="00000000">
    <w:pPr>
      <w:spacing w:after="0" w:line="259" w:lineRule="auto"/>
      <w:ind w:left="0" w:right="297" w:firstLine="0"/>
      <w:jc w:val="right"/>
    </w:pPr>
    <w:r>
      <w:rPr>
        <w:noProof/>
        <w:color w:val="000000"/>
        <w:sz w:val="22"/>
      </w:rPr>
      <mc:AlternateContent>
        <mc:Choice Requires="wpg">
          <w:drawing>
            <wp:anchor distT="0" distB="0" distL="114300" distR="114300" simplePos="0" relativeHeight="251661312" behindDoc="0" locked="0" layoutInCell="1" allowOverlap="1" wp14:anchorId="44A51F78" wp14:editId="0DB50BA0">
              <wp:simplePos x="0" y="0"/>
              <wp:positionH relativeFrom="page">
                <wp:posOffset>883615</wp:posOffset>
              </wp:positionH>
              <wp:positionV relativeFrom="page">
                <wp:posOffset>9997449</wp:posOffset>
              </wp:positionV>
              <wp:extent cx="5978272" cy="4665"/>
              <wp:effectExtent l="0" t="0" r="0" b="0"/>
              <wp:wrapSquare wrapText="bothSides"/>
              <wp:docPr id="3078" name="Group 3078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978272" cy="4665"/>
                        <a:chOff x="0" y="0"/>
                        <a:chExt cx="5978272" cy="4665"/>
                      </a:xfrm>
                    </wpg:grpSpPr>
                    <wps:wsp>
                      <wps:cNvPr id="3213" name="Shape 3213"/>
                      <wps:cNvSpPr/>
                      <wps:spPr>
                        <a:xfrm>
                          <a:off x="0" y="0"/>
                          <a:ext cx="5978272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978272" h="9144">
                              <a:moveTo>
                                <a:pt x="0" y="0"/>
                              </a:moveTo>
                              <a:lnTo>
                                <a:pt x="5978272" y="0"/>
                              </a:lnTo>
                              <a:lnTo>
                                <a:pt x="5978272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A2835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3078" style="width:470.73pt;height:0.36731pt;position:absolute;mso-position-horizontal-relative:page;mso-position-horizontal:absolute;margin-left:69.576pt;mso-position-vertical-relative:page;margin-top:787.201pt;" coordsize="59782,46">
              <v:shape id="Shape 3214" style="position:absolute;width:59782;height:91;left:0;top:0;" coordsize="5978272,9144" path="m0,0l5978272,0l5978272,9144l0,9144l0,0">
                <v:stroke weight="0pt" endcap="flat" joinstyle="miter" miterlimit="10" on="false" color="#000000" opacity="0"/>
                <v:fill on="true" color="#2a2835"/>
              </v:shape>
              <w10:wrap type="square"/>
            </v:group>
          </w:pict>
        </mc:Fallback>
      </mc:AlternateContent>
    </w:r>
    <w:r>
      <w:rPr>
        <w:b/>
      </w:rPr>
      <w:t xml:space="preserve"> 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127FC04" w14:textId="77777777" w:rsidR="00DE0A1D" w:rsidRDefault="00000000">
    <w:pPr>
      <w:spacing w:after="0" w:line="259" w:lineRule="auto"/>
      <w:ind w:left="0" w:right="297" w:firstLine="0"/>
      <w:jc w:val="right"/>
    </w:pPr>
    <w:r>
      <w:rPr>
        <w:noProof/>
        <w:color w:val="000000"/>
        <w:sz w:val="22"/>
      </w:rPr>
      <mc:AlternateContent>
        <mc:Choice Requires="wpg">
          <w:drawing>
            <wp:anchor distT="0" distB="0" distL="114300" distR="114300" simplePos="0" relativeHeight="251662336" behindDoc="0" locked="0" layoutInCell="1" allowOverlap="1" wp14:anchorId="758BA21C" wp14:editId="08D6F3BA">
              <wp:simplePos x="0" y="0"/>
              <wp:positionH relativeFrom="page">
                <wp:posOffset>883615</wp:posOffset>
              </wp:positionH>
              <wp:positionV relativeFrom="page">
                <wp:posOffset>9997449</wp:posOffset>
              </wp:positionV>
              <wp:extent cx="5978272" cy="4665"/>
              <wp:effectExtent l="0" t="0" r="0" b="0"/>
              <wp:wrapSquare wrapText="bothSides"/>
              <wp:docPr id="3048" name="Group 3048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978272" cy="4665"/>
                        <a:chOff x="0" y="0"/>
                        <a:chExt cx="5978272" cy="4665"/>
                      </a:xfrm>
                    </wpg:grpSpPr>
                    <wps:wsp>
                      <wps:cNvPr id="3211" name="Shape 3211"/>
                      <wps:cNvSpPr/>
                      <wps:spPr>
                        <a:xfrm>
                          <a:off x="0" y="0"/>
                          <a:ext cx="5978272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978272" h="9144">
                              <a:moveTo>
                                <a:pt x="0" y="0"/>
                              </a:moveTo>
                              <a:lnTo>
                                <a:pt x="5978272" y="0"/>
                              </a:lnTo>
                              <a:lnTo>
                                <a:pt x="5978272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A2835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3048" style="width:470.73pt;height:0.36731pt;position:absolute;mso-position-horizontal-relative:page;mso-position-horizontal:absolute;margin-left:69.576pt;mso-position-vertical-relative:page;margin-top:787.201pt;" coordsize="59782,46">
              <v:shape id="Shape 3212" style="position:absolute;width:59782;height:91;left:0;top:0;" coordsize="5978272,9144" path="m0,0l5978272,0l5978272,9144l0,9144l0,0">
                <v:stroke weight="0pt" endcap="flat" joinstyle="miter" miterlimit="10" on="false" color="#000000" opacity="0"/>
                <v:fill on="true" color="#2a2835"/>
              </v:shape>
              <w10:wrap type="square"/>
            </v:group>
          </w:pict>
        </mc:Fallback>
      </mc:AlternateContent>
    </w:r>
    <w:r>
      <w:rPr>
        <w:b/>
      </w:rPr>
      <w:t xml:space="preserve">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BFB7D1A" w14:textId="77777777" w:rsidR="005F3B24" w:rsidRDefault="005F3B24">
      <w:pPr>
        <w:spacing w:after="0" w:line="240" w:lineRule="auto"/>
      </w:pPr>
      <w:r>
        <w:separator/>
      </w:r>
    </w:p>
  </w:footnote>
  <w:footnote w:type="continuationSeparator" w:id="0">
    <w:p w14:paraId="3CC4F512" w14:textId="77777777" w:rsidR="005F3B24" w:rsidRDefault="005F3B2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CE4C580" w14:textId="77777777" w:rsidR="00DE0A1D" w:rsidRDefault="00000000">
    <w:pPr>
      <w:spacing w:after="4" w:line="259" w:lineRule="auto"/>
      <w:ind w:left="28" w:right="0" w:firstLine="0"/>
    </w:pPr>
    <w:r>
      <w:rPr>
        <w:noProof/>
        <w:color w:val="000000"/>
        <w:sz w:val="22"/>
      </w:rPr>
      <mc:AlternateContent>
        <mc:Choice Requires="wpg">
          <w:drawing>
            <wp:anchor distT="0" distB="0" distL="114300" distR="114300" simplePos="0" relativeHeight="251658240" behindDoc="0" locked="0" layoutInCell="1" allowOverlap="1" wp14:anchorId="72D14FD1" wp14:editId="62EFFD7C">
              <wp:simplePos x="0" y="0"/>
              <wp:positionH relativeFrom="page">
                <wp:posOffset>883615</wp:posOffset>
              </wp:positionH>
              <wp:positionV relativeFrom="page">
                <wp:posOffset>835440</wp:posOffset>
              </wp:positionV>
              <wp:extent cx="5978272" cy="4666"/>
              <wp:effectExtent l="0" t="0" r="0" b="0"/>
              <wp:wrapSquare wrapText="bothSides"/>
              <wp:docPr id="3086" name="Group 3086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978272" cy="4666"/>
                        <a:chOff x="0" y="0"/>
                        <a:chExt cx="5978272" cy="4666"/>
                      </a:xfrm>
                    </wpg:grpSpPr>
                    <wps:wsp>
                      <wps:cNvPr id="3209" name="Shape 3209"/>
                      <wps:cNvSpPr/>
                      <wps:spPr>
                        <a:xfrm>
                          <a:off x="0" y="0"/>
                          <a:ext cx="5978272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978272" h="9144">
                              <a:moveTo>
                                <a:pt x="0" y="0"/>
                              </a:moveTo>
                              <a:lnTo>
                                <a:pt x="5978272" y="0"/>
                              </a:lnTo>
                              <a:lnTo>
                                <a:pt x="5978272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A2835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3086" style="width:470.73pt;height:0.367371pt;position:absolute;mso-position-horizontal-relative:page;mso-position-horizontal:absolute;margin-left:69.576pt;mso-position-vertical-relative:page;margin-top:65.7827pt;" coordsize="59782,46">
              <v:shape id="Shape 3210" style="position:absolute;width:59782;height:91;left:0;top:0;" coordsize="5978272,9144" path="m0,0l5978272,0l5978272,9144l0,9144l0,0">
                <v:stroke weight="0pt" endcap="flat" joinstyle="miter" miterlimit="10" on="false" color="#000000" opacity="0"/>
                <v:fill on="true" color="#2a2835"/>
              </v:shape>
              <w10:wrap type="square"/>
            </v:group>
          </w:pict>
        </mc:Fallback>
      </mc:AlternateContent>
    </w:r>
    <w:r>
      <w:rPr>
        <w:sz w:val="19"/>
      </w:rPr>
      <w:t xml:space="preserve"> </w:t>
    </w:r>
  </w:p>
  <w:p w14:paraId="5F798329" w14:textId="77777777" w:rsidR="00DE0A1D" w:rsidRDefault="00000000">
    <w:pPr>
      <w:tabs>
        <w:tab w:val="center" w:pos="9241"/>
      </w:tabs>
      <w:spacing w:after="0" w:line="259" w:lineRule="auto"/>
      <w:ind w:left="0" w:right="0" w:firstLine="0"/>
    </w:pPr>
    <w:proofErr w:type="spellStart"/>
    <w:r>
      <w:rPr>
        <w:sz w:val="19"/>
      </w:rPr>
      <w:t>eduVULCAN</w:t>
    </w:r>
    <w:proofErr w:type="spellEnd"/>
    <w:r>
      <w:rPr>
        <w:sz w:val="19"/>
      </w:rPr>
      <w:t xml:space="preserve">. Jak zalogować się do systemu </w:t>
    </w:r>
    <w:proofErr w:type="spellStart"/>
    <w:r>
      <w:rPr>
        <w:sz w:val="19"/>
      </w:rPr>
      <w:t>eduVULCAN</w:t>
    </w:r>
    <w:proofErr w:type="spellEnd"/>
    <w:r>
      <w:rPr>
        <w:sz w:val="19"/>
      </w:rPr>
      <w:t xml:space="preserve">? – instrukcja dla ucznia i rodzica </w:t>
    </w:r>
    <w:r>
      <w:rPr>
        <w:sz w:val="19"/>
      </w:rPr>
      <w:tab/>
    </w:r>
    <w:r>
      <w:fldChar w:fldCharType="begin"/>
    </w:r>
    <w:r>
      <w:instrText xml:space="preserve"> PAGE   \* MERGEFORMAT </w:instrText>
    </w:r>
    <w:r>
      <w:fldChar w:fldCharType="separate"/>
    </w:r>
    <w:r>
      <w:rPr>
        <w:sz w:val="19"/>
      </w:rPr>
      <w:t>2</w:t>
    </w:r>
    <w:r>
      <w:rPr>
        <w:sz w:val="19"/>
      </w:rPr>
      <w:fldChar w:fldCharType="end"/>
    </w:r>
    <w:r>
      <w:rPr>
        <w:sz w:val="19"/>
      </w:rPr>
      <w:t>/</w:t>
    </w:r>
    <w:fldSimple w:instr=" NUMPAGES   \* MERGEFORMAT ">
      <w:r>
        <w:rPr>
          <w:sz w:val="19"/>
        </w:rPr>
        <w:t>7</w:t>
      </w:r>
    </w:fldSimple>
    <w:r>
      <w:rPr>
        <w:sz w:val="19"/>
      </w:rP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C01BD8C" w14:textId="77777777" w:rsidR="00DE0A1D" w:rsidRDefault="00000000">
    <w:pPr>
      <w:spacing w:after="4" w:line="259" w:lineRule="auto"/>
      <w:ind w:left="28" w:right="0" w:firstLine="0"/>
    </w:pPr>
    <w:r>
      <w:rPr>
        <w:noProof/>
        <w:color w:val="000000"/>
        <w:sz w:val="22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2BDC61EE" wp14:editId="40A59FCF">
              <wp:simplePos x="0" y="0"/>
              <wp:positionH relativeFrom="page">
                <wp:posOffset>883615</wp:posOffset>
              </wp:positionH>
              <wp:positionV relativeFrom="page">
                <wp:posOffset>835440</wp:posOffset>
              </wp:positionV>
              <wp:extent cx="5978272" cy="4666"/>
              <wp:effectExtent l="0" t="0" r="0" b="0"/>
              <wp:wrapSquare wrapText="bothSides"/>
              <wp:docPr id="3056" name="Group 3056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978272" cy="4666"/>
                        <a:chOff x="0" y="0"/>
                        <a:chExt cx="5978272" cy="4666"/>
                      </a:xfrm>
                    </wpg:grpSpPr>
                    <wps:wsp>
                      <wps:cNvPr id="3207" name="Shape 3207"/>
                      <wps:cNvSpPr/>
                      <wps:spPr>
                        <a:xfrm>
                          <a:off x="0" y="0"/>
                          <a:ext cx="5978272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978272" h="9144">
                              <a:moveTo>
                                <a:pt x="0" y="0"/>
                              </a:moveTo>
                              <a:lnTo>
                                <a:pt x="5978272" y="0"/>
                              </a:lnTo>
                              <a:lnTo>
                                <a:pt x="5978272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A2835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3056" style="width:470.73pt;height:0.367371pt;position:absolute;mso-position-horizontal-relative:page;mso-position-horizontal:absolute;margin-left:69.576pt;mso-position-vertical-relative:page;margin-top:65.7827pt;" coordsize="59782,46">
              <v:shape id="Shape 3208" style="position:absolute;width:59782;height:91;left:0;top:0;" coordsize="5978272,9144" path="m0,0l5978272,0l5978272,9144l0,9144l0,0">
                <v:stroke weight="0pt" endcap="flat" joinstyle="miter" miterlimit="10" on="false" color="#000000" opacity="0"/>
                <v:fill on="true" color="#2a2835"/>
              </v:shape>
              <w10:wrap type="square"/>
            </v:group>
          </w:pict>
        </mc:Fallback>
      </mc:AlternateContent>
    </w:r>
    <w:r>
      <w:rPr>
        <w:sz w:val="19"/>
      </w:rPr>
      <w:t xml:space="preserve"> </w:t>
    </w:r>
  </w:p>
  <w:p w14:paraId="59D17647" w14:textId="77777777" w:rsidR="00DE0A1D" w:rsidRDefault="00000000">
    <w:pPr>
      <w:tabs>
        <w:tab w:val="center" w:pos="9241"/>
      </w:tabs>
      <w:spacing w:after="0" w:line="259" w:lineRule="auto"/>
      <w:ind w:left="0" w:right="0" w:firstLine="0"/>
    </w:pPr>
    <w:proofErr w:type="spellStart"/>
    <w:r>
      <w:rPr>
        <w:sz w:val="19"/>
      </w:rPr>
      <w:t>eduVULCAN</w:t>
    </w:r>
    <w:proofErr w:type="spellEnd"/>
    <w:r>
      <w:rPr>
        <w:sz w:val="19"/>
      </w:rPr>
      <w:t xml:space="preserve">. Jak zalogować się do systemu </w:t>
    </w:r>
    <w:proofErr w:type="spellStart"/>
    <w:r>
      <w:rPr>
        <w:sz w:val="19"/>
      </w:rPr>
      <w:t>eduVULCAN</w:t>
    </w:r>
    <w:proofErr w:type="spellEnd"/>
    <w:r>
      <w:rPr>
        <w:sz w:val="19"/>
      </w:rPr>
      <w:t xml:space="preserve">? – instrukcja dla ucznia i rodzica </w:t>
    </w:r>
    <w:r>
      <w:rPr>
        <w:sz w:val="19"/>
      </w:rPr>
      <w:tab/>
    </w:r>
    <w:r>
      <w:fldChar w:fldCharType="begin"/>
    </w:r>
    <w:r>
      <w:instrText xml:space="preserve"> PAGE   \* MERGEFORMAT </w:instrText>
    </w:r>
    <w:r>
      <w:fldChar w:fldCharType="separate"/>
    </w:r>
    <w:r>
      <w:rPr>
        <w:sz w:val="19"/>
      </w:rPr>
      <w:t>2</w:t>
    </w:r>
    <w:r>
      <w:rPr>
        <w:sz w:val="19"/>
      </w:rPr>
      <w:fldChar w:fldCharType="end"/>
    </w:r>
    <w:r>
      <w:rPr>
        <w:sz w:val="19"/>
      </w:rPr>
      <w:t>/</w:t>
    </w:r>
    <w:fldSimple w:instr=" NUMPAGES   \* MERGEFORMAT ">
      <w:r>
        <w:rPr>
          <w:sz w:val="19"/>
        </w:rPr>
        <w:t>7</w:t>
      </w:r>
    </w:fldSimple>
    <w:r>
      <w:rPr>
        <w:sz w:val="19"/>
      </w:rP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0626F70" w14:textId="77777777" w:rsidR="00DE0A1D" w:rsidRDefault="00DE0A1D">
    <w:pPr>
      <w:spacing w:after="160" w:line="259" w:lineRule="auto"/>
      <w:ind w:left="0" w:right="0" w:firstLine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6AC09D2"/>
    <w:multiLevelType w:val="hybridMultilevel"/>
    <w:tmpl w:val="DF6CD4A8"/>
    <w:lvl w:ilvl="0" w:tplc="ADCACF1E">
      <w:start w:val="1"/>
      <w:numFmt w:val="decimal"/>
      <w:lvlText w:val="%1."/>
      <w:lvlJc w:val="left"/>
      <w:pPr>
        <w:ind w:left="352"/>
      </w:pPr>
      <w:rPr>
        <w:rFonts w:ascii="Calibri" w:eastAsia="Calibri" w:hAnsi="Calibri" w:cs="Calibri"/>
        <w:b w:val="0"/>
        <w:i w:val="0"/>
        <w:strike w:val="0"/>
        <w:dstrike w:val="0"/>
        <w:color w:val="2A2835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3112E72A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2A2835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BA3051F8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2A2835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0762AB3A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2A2835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3C80670C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2A2835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C8DE9D20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2A2835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4B26475A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2A2835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D9E4A7A8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2A2835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8C74D0E2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2A2835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588A6FFC"/>
    <w:multiLevelType w:val="hybridMultilevel"/>
    <w:tmpl w:val="AF34D75A"/>
    <w:lvl w:ilvl="0" w:tplc="2534B458">
      <w:start w:val="1"/>
      <w:numFmt w:val="decimal"/>
      <w:lvlText w:val="%1."/>
      <w:lvlJc w:val="left"/>
      <w:pPr>
        <w:ind w:left="352"/>
      </w:pPr>
      <w:rPr>
        <w:rFonts w:ascii="Calibri" w:eastAsia="Calibri" w:hAnsi="Calibri" w:cs="Calibri"/>
        <w:b w:val="0"/>
        <w:i w:val="0"/>
        <w:strike w:val="0"/>
        <w:dstrike w:val="0"/>
        <w:color w:val="2A2835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1B5CEDAA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2A2835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19E0ED94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2A2835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F25C7100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2A2835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8BC4608A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2A2835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E41A501A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2A2835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6D34E1B2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2A2835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FE84B116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2A2835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452C1608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2A2835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5C1B45EB"/>
    <w:multiLevelType w:val="hybridMultilevel"/>
    <w:tmpl w:val="196213D4"/>
    <w:lvl w:ilvl="0" w:tplc="0AF000AA">
      <w:start w:val="1"/>
      <w:numFmt w:val="decimal"/>
      <w:lvlText w:val="%1."/>
      <w:lvlJc w:val="left"/>
      <w:pPr>
        <w:ind w:left="352"/>
      </w:pPr>
      <w:rPr>
        <w:rFonts w:ascii="Calibri" w:eastAsia="Calibri" w:hAnsi="Calibri" w:cs="Calibri"/>
        <w:b w:val="0"/>
        <w:i w:val="0"/>
        <w:strike w:val="0"/>
        <w:dstrike w:val="0"/>
        <w:color w:val="2A2835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DA2C42DE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2A2835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D4401B3C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2A2835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0D2E21F8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2A2835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A5AC4D80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2A2835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8F3459D4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2A2835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9B1E6030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2A2835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7FD8027C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2A2835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92E8464C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2A2835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7435164">
    <w:abstractNumId w:val="2"/>
  </w:num>
  <w:num w:numId="2" w16cid:durableId="809984597">
    <w:abstractNumId w:val="0"/>
  </w:num>
  <w:num w:numId="3" w16cid:durableId="177262603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0A1D"/>
    <w:rsid w:val="005F3B24"/>
    <w:rsid w:val="00826DFF"/>
    <w:rsid w:val="00DE0A1D"/>
    <w:rsid w:val="00FF71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A17C45"/>
  <w15:docId w15:val="{2FB76122-C83F-425D-A40E-0C50373F59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pl-PL" w:eastAsia="pl-PL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120" w:line="254" w:lineRule="auto"/>
      <w:ind w:left="38" w:right="490" w:hanging="10"/>
    </w:pPr>
    <w:rPr>
      <w:rFonts w:ascii="Calibri" w:eastAsia="Calibri" w:hAnsi="Calibri" w:cs="Calibri"/>
      <w:color w:val="2A2835"/>
      <w:sz w:val="21"/>
    </w:rPr>
  </w:style>
  <w:style w:type="paragraph" w:styleId="Nagwek1">
    <w:name w:val="heading 1"/>
    <w:next w:val="Normalny"/>
    <w:link w:val="Nagwek1Znak"/>
    <w:uiPriority w:val="9"/>
    <w:qFormat/>
    <w:pPr>
      <w:keepNext/>
      <w:keepLines/>
      <w:spacing w:after="71"/>
      <w:ind w:left="38" w:hanging="10"/>
      <w:outlineLvl w:val="0"/>
    </w:pPr>
    <w:rPr>
      <w:rFonts w:ascii="Calibri" w:eastAsia="Calibri" w:hAnsi="Calibri" w:cs="Calibri"/>
      <w:b/>
      <w:color w:val="0070C0"/>
      <w:sz w:val="25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Pr>
      <w:rFonts w:ascii="Calibri" w:eastAsia="Calibri" w:hAnsi="Calibri" w:cs="Calibri"/>
      <w:b/>
      <w:color w:val="0070C0"/>
      <w:sz w:val="25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0.jpg"/><Relationship Id="rId13" Type="http://schemas.openxmlformats.org/officeDocument/2006/relationships/image" Target="media/image6.jpg"/><Relationship Id="rId18" Type="http://schemas.openxmlformats.org/officeDocument/2006/relationships/image" Target="media/image11.jpg"/><Relationship Id="rId26" Type="http://schemas.openxmlformats.org/officeDocument/2006/relationships/footer" Target="footer3.xml"/><Relationship Id="rId3" Type="http://schemas.openxmlformats.org/officeDocument/2006/relationships/settings" Target="settings.xml"/><Relationship Id="rId21" Type="http://schemas.openxmlformats.org/officeDocument/2006/relationships/header" Target="header1.xml"/><Relationship Id="rId7" Type="http://schemas.openxmlformats.org/officeDocument/2006/relationships/image" Target="media/image1.jpg"/><Relationship Id="rId12" Type="http://schemas.openxmlformats.org/officeDocument/2006/relationships/image" Target="media/image5.png"/><Relationship Id="rId17" Type="http://schemas.openxmlformats.org/officeDocument/2006/relationships/image" Target="media/image10.jpg"/><Relationship Id="rId25" Type="http://schemas.openxmlformats.org/officeDocument/2006/relationships/header" Target="header3.xml"/><Relationship Id="rId2" Type="http://schemas.openxmlformats.org/officeDocument/2006/relationships/styles" Target="styles.xml"/><Relationship Id="rId16" Type="http://schemas.openxmlformats.org/officeDocument/2006/relationships/image" Target="media/image9.jpg"/><Relationship Id="rId20" Type="http://schemas.openxmlformats.org/officeDocument/2006/relationships/image" Target="media/image13.jp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jpg"/><Relationship Id="rId24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image" Target="media/image8.jpg"/><Relationship Id="rId23" Type="http://schemas.openxmlformats.org/officeDocument/2006/relationships/footer" Target="footer1.xml"/><Relationship Id="rId28" Type="http://schemas.openxmlformats.org/officeDocument/2006/relationships/theme" Target="theme/theme1.xml"/><Relationship Id="rId10" Type="http://schemas.openxmlformats.org/officeDocument/2006/relationships/image" Target="media/image3.jpg"/><Relationship Id="rId19" Type="http://schemas.openxmlformats.org/officeDocument/2006/relationships/image" Target="media/image12.jpg"/><Relationship Id="rId4" Type="http://schemas.openxmlformats.org/officeDocument/2006/relationships/webSettings" Target="webSettings.xml"/><Relationship Id="rId9" Type="http://schemas.openxmlformats.org/officeDocument/2006/relationships/image" Target="media/image2.jpg"/><Relationship Id="rId14" Type="http://schemas.openxmlformats.org/officeDocument/2006/relationships/image" Target="media/image7.jpg"/><Relationship Id="rId22" Type="http://schemas.openxmlformats.org/officeDocument/2006/relationships/header" Target="header2.xm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393</Words>
  <Characters>2362</Characters>
  <Application>Microsoft Office Word</Application>
  <DocSecurity>0</DocSecurity>
  <Lines>19</Lines>
  <Paragraphs>5</Paragraphs>
  <ScaleCrop>false</ScaleCrop>
  <Company/>
  <LinksUpToDate>false</LinksUpToDate>
  <CharactersWithSpaces>2750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eduVULCAN. Jak zalogować się do systemu eduVULCAN? – instrukcja dla ucznia i rodzica</dc:title>
  <dc:subject>Porada do bazy wiedzy</dc:subject>
  <dc:creator>Patrycja Kotecka</dc:creator>
  <cp:keywords/>
  <cp:lastModifiedBy>Monika Goik</cp:lastModifiedBy>
  <cp:revision>2</cp:revision>
  <dcterms:created xsi:type="dcterms:W3CDTF">2024-08-27T10:05:00Z</dcterms:created>
  <dcterms:modified xsi:type="dcterms:W3CDTF">2024-08-27T10:05:00Z</dcterms:modified>
</cp:coreProperties>
</file>