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F1" w:rsidRPr="00064846" w:rsidRDefault="00EB0856" w:rsidP="00EB0856">
      <w:pPr>
        <w:jc w:val="center"/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 xml:space="preserve">REGULAMIN </w:t>
      </w:r>
      <w:r w:rsidRPr="00064846">
        <w:rPr>
          <w:b/>
          <w:sz w:val="24"/>
          <w:szCs w:val="24"/>
        </w:rPr>
        <w:tab/>
      </w:r>
    </w:p>
    <w:p w:rsidR="00EB0856" w:rsidRPr="00064846" w:rsidRDefault="00EB0856" w:rsidP="00EB0856">
      <w:pPr>
        <w:jc w:val="center"/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 xml:space="preserve">Konkursu na najciekawszy </w:t>
      </w:r>
      <w:proofErr w:type="spellStart"/>
      <w:r w:rsidRPr="00064846">
        <w:rPr>
          <w:b/>
          <w:sz w:val="24"/>
          <w:szCs w:val="24"/>
        </w:rPr>
        <w:t>lapbook</w:t>
      </w:r>
      <w:proofErr w:type="spellEnd"/>
      <w:r w:rsidRPr="00064846">
        <w:rPr>
          <w:b/>
          <w:sz w:val="24"/>
          <w:szCs w:val="24"/>
        </w:rPr>
        <w:t xml:space="preserve"> o Wojciechu Korfantym</w:t>
      </w:r>
    </w:p>
    <w:p w:rsidR="00EB0856" w:rsidRPr="00064846" w:rsidRDefault="00EB0856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>Organizator konkursu:</w:t>
      </w:r>
    </w:p>
    <w:p w:rsidR="00EB0856" w:rsidRDefault="00EB0856" w:rsidP="00EB085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STOWARZYSZENIE</w:t>
      </w:r>
    </w:p>
    <w:p w:rsidR="00EB0856" w:rsidRDefault="00EB0856" w:rsidP="00EB085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 Korfantym w przyszłość…</w:t>
      </w:r>
    </w:p>
    <w:p w:rsidR="00EB0856" w:rsidRDefault="00064846" w:rsidP="00EB085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</w:t>
      </w:r>
      <w:r w:rsidR="00EB0856">
        <w:rPr>
          <w:sz w:val="24"/>
          <w:szCs w:val="24"/>
        </w:rPr>
        <w:t>l. Poznańska 1 a</w:t>
      </w:r>
    </w:p>
    <w:p w:rsidR="00EB0856" w:rsidRDefault="00EB0856" w:rsidP="00EB085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44-335 Jastrzębie-Zdrój</w:t>
      </w:r>
    </w:p>
    <w:p w:rsidR="00EB0856" w:rsidRPr="00064846" w:rsidRDefault="00EB0856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>Cele:</w:t>
      </w:r>
    </w:p>
    <w:p w:rsidR="00EB0856" w:rsidRDefault="006279B4" w:rsidP="006279B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Przybliżenie postaci Wojciecha Korfantego młodemu pokoleniu Jastrzębia-Zdroju,</w:t>
      </w:r>
    </w:p>
    <w:p w:rsidR="00076174" w:rsidRDefault="00076174" w:rsidP="006279B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Popularyzacja wśród uczniów szkół jastrzębskich wiedzy historycznej,</w:t>
      </w:r>
    </w:p>
    <w:p w:rsidR="00076174" w:rsidRDefault="00076174" w:rsidP="006279B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Budzenie tożsamości narodowej w oparciu o znajomość historii,</w:t>
      </w:r>
    </w:p>
    <w:p w:rsidR="006279B4" w:rsidRDefault="006279B4" w:rsidP="006279B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Budzenie u młodzieży</w:t>
      </w:r>
      <w:r w:rsidR="000761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postaw patriotycznych i dumy z dokonań </w:t>
      </w:r>
      <w:r w:rsidR="00076174">
        <w:rPr>
          <w:sz w:val="24"/>
          <w:szCs w:val="24"/>
        </w:rPr>
        <w:t>P</w:t>
      </w:r>
      <w:r>
        <w:rPr>
          <w:sz w:val="24"/>
          <w:szCs w:val="24"/>
        </w:rPr>
        <w:t>olaków,</w:t>
      </w:r>
    </w:p>
    <w:p w:rsidR="00076174" w:rsidRDefault="00076174" w:rsidP="006279B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76174">
        <w:rPr>
          <w:sz w:val="24"/>
          <w:szCs w:val="24"/>
        </w:rPr>
        <w:t xml:space="preserve">Wspieranie zainteresowań i uzdolnień uczniów i </w:t>
      </w:r>
      <w:r>
        <w:rPr>
          <w:sz w:val="24"/>
          <w:szCs w:val="24"/>
        </w:rPr>
        <w:t>s</w:t>
      </w:r>
      <w:r w:rsidRPr="00076174">
        <w:rPr>
          <w:sz w:val="24"/>
          <w:szCs w:val="24"/>
        </w:rPr>
        <w:t>tworzenie warunków do aktywności twórczej</w:t>
      </w:r>
      <w:r>
        <w:rPr>
          <w:sz w:val="24"/>
          <w:szCs w:val="24"/>
        </w:rPr>
        <w:t>,</w:t>
      </w:r>
    </w:p>
    <w:p w:rsidR="00EB0856" w:rsidRPr="00064846" w:rsidRDefault="00EB0856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>Uczestnicy konkursu:</w:t>
      </w:r>
    </w:p>
    <w:p w:rsidR="001738D6" w:rsidRDefault="001738D6" w:rsidP="001738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Uczniowie jastrzębskich </w:t>
      </w:r>
      <w:r w:rsidR="00980B41">
        <w:rPr>
          <w:sz w:val="24"/>
          <w:szCs w:val="24"/>
        </w:rPr>
        <w:t xml:space="preserve">szkół </w:t>
      </w:r>
      <w:proofErr w:type="spellStart"/>
      <w:r>
        <w:rPr>
          <w:sz w:val="24"/>
          <w:szCs w:val="24"/>
        </w:rPr>
        <w:t>ponadgimnazjalnych</w:t>
      </w:r>
      <w:proofErr w:type="spellEnd"/>
    </w:p>
    <w:p w:rsidR="00EB0856" w:rsidRPr="00064846" w:rsidRDefault="00DB077D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>Forma</w:t>
      </w:r>
      <w:r w:rsidR="00EB0856" w:rsidRPr="00064846">
        <w:rPr>
          <w:b/>
          <w:sz w:val="24"/>
          <w:szCs w:val="24"/>
        </w:rPr>
        <w:t xml:space="preserve"> konkursu:</w:t>
      </w:r>
    </w:p>
    <w:p w:rsidR="001738D6" w:rsidRDefault="001738D6" w:rsidP="001738D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Wykonanie </w:t>
      </w:r>
      <w:proofErr w:type="spellStart"/>
      <w:r>
        <w:rPr>
          <w:sz w:val="24"/>
          <w:szCs w:val="24"/>
        </w:rPr>
        <w:t>lapbooka</w:t>
      </w:r>
      <w:proofErr w:type="spellEnd"/>
      <w:r>
        <w:rPr>
          <w:sz w:val="24"/>
          <w:szCs w:val="24"/>
        </w:rPr>
        <w:t xml:space="preserve"> poświęconego Wojciechowi Korfantemu,</w:t>
      </w:r>
    </w:p>
    <w:p w:rsidR="001738D6" w:rsidRDefault="001738D6" w:rsidP="001738D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Format</w:t>
      </w:r>
      <w:r w:rsidR="00980B41">
        <w:rPr>
          <w:sz w:val="24"/>
          <w:szCs w:val="24"/>
        </w:rPr>
        <w:t xml:space="preserve"> A4, technika wykonania dowolna.</w:t>
      </w:r>
    </w:p>
    <w:p w:rsidR="00EB0856" w:rsidRPr="00064846" w:rsidRDefault="00DB077D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>Kryteria oceny</w:t>
      </w:r>
      <w:r w:rsidR="00EB0856" w:rsidRPr="00064846">
        <w:rPr>
          <w:b/>
          <w:sz w:val="24"/>
          <w:szCs w:val="24"/>
        </w:rPr>
        <w:t>:</w:t>
      </w:r>
    </w:p>
    <w:p w:rsidR="00DB077D" w:rsidRDefault="00DB077D" w:rsidP="00DB077D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Prace będą oceniane przez komisję konkursową powołaną przez Organizatora,</w:t>
      </w:r>
    </w:p>
    <w:p w:rsidR="00DB077D" w:rsidRDefault="00DB077D" w:rsidP="00DB077D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Ocenie podlegać będą: oryginalność pomysły, dobór i wykorzystanie materiałów, poprawność merytoryczna, wkład pracy, estetyka wykonania,</w:t>
      </w:r>
    </w:p>
    <w:p w:rsidR="00DB077D" w:rsidRDefault="00DB077D" w:rsidP="00DB077D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Decyzja jury jest ostateczna,</w:t>
      </w:r>
    </w:p>
    <w:p w:rsidR="00DB077D" w:rsidRDefault="00DB077D" w:rsidP="00DB077D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Nadesłane prace przechodzą na własność Organizatora.</w:t>
      </w:r>
    </w:p>
    <w:p w:rsidR="00EB0856" w:rsidRPr="00064846" w:rsidRDefault="00DB077D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>Warunki uczestnictwa</w:t>
      </w:r>
      <w:r w:rsidR="00EB0856" w:rsidRPr="00064846">
        <w:rPr>
          <w:b/>
          <w:sz w:val="24"/>
          <w:szCs w:val="24"/>
        </w:rPr>
        <w:t>:</w:t>
      </w:r>
    </w:p>
    <w:p w:rsidR="00DB077D" w:rsidRDefault="00BE227C" w:rsidP="009B34F6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Prace należy dostarczyć (osobiście lub pocztą) do </w:t>
      </w:r>
      <w:r w:rsidR="009B34F6">
        <w:rPr>
          <w:sz w:val="24"/>
          <w:szCs w:val="24"/>
        </w:rPr>
        <w:t xml:space="preserve">15 kwietnia 2019 r. </w:t>
      </w:r>
      <w:r w:rsidR="00980B41">
        <w:rPr>
          <w:sz w:val="24"/>
          <w:szCs w:val="24"/>
        </w:rPr>
        <w:br/>
      </w:r>
      <w:r w:rsidR="009B34F6">
        <w:rPr>
          <w:sz w:val="24"/>
          <w:szCs w:val="24"/>
        </w:rPr>
        <w:t>z dołączoną kartą zgłoszeniową i zgodą na przetwarzanie danych (zał. nr 1)</w:t>
      </w:r>
      <w:r w:rsidR="009B34F6">
        <w:rPr>
          <w:sz w:val="24"/>
          <w:szCs w:val="24"/>
        </w:rPr>
        <w:br/>
        <w:t xml:space="preserve"> do biblioteki szkolnej lub sekretariatu w Zespole Szkół Nr 2 im. Wojciecha Korfantego w Jastrzębiu-Zdroju.</w:t>
      </w:r>
    </w:p>
    <w:p w:rsidR="007714D2" w:rsidRDefault="009B34F6" w:rsidP="009B34F6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Ogłoszenie wyników połączone z wręczeniem nagród odbędzie się 25 kwietnia podczas Dnia Korfantego w Zespole Szkół Nr 2. W trakcie uroczystości przewidziany jest wykład historyczny </w:t>
      </w:r>
      <w:r w:rsidR="007714D2">
        <w:rPr>
          <w:sz w:val="24"/>
          <w:szCs w:val="24"/>
        </w:rPr>
        <w:t xml:space="preserve">z okazji Roku Powstań Śląskich </w:t>
      </w:r>
      <w:r>
        <w:rPr>
          <w:sz w:val="24"/>
          <w:szCs w:val="24"/>
        </w:rPr>
        <w:t>i koncert zespołu ludowego</w:t>
      </w:r>
      <w:r w:rsidR="007714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714D2" w:rsidRDefault="007714D2" w:rsidP="00EB085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64846">
        <w:rPr>
          <w:b/>
          <w:sz w:val="24"/>
          <w:szCs w:val="24"/>
        </w:rPr>
        <w:t>Każda praca powinna zawierać metryczkę z danymi:</w:t>
      </w:r>
      <w:r w:rsidRPr="007714D2">
        <w:rPr>
          <w:sz w:val="24"/>
          <w:szCs w:val="24"/>
        </w:rPr>
        <w:t xml:space="preserve"> </w:t>
      </w:r>
      <w:r w:rsidRPr="007714D2">
        <w:rPr>
          <w:sz w:val="24"/>
          <w:szCs w:val="24"/>
        </w:rPr>
        <w:br/>
        <w:t xml:space="preserve">Imię i nazwisko, </w:t>
      </w:r>
      <w:r w:rsidRPr="007714D2">
        <w:rPr>
          <w:sz w:val="24"/>
          <w:szCs w:val="24"/>
        </w:rPr>
        <w:br/>
        <w:t>Klasa i szkoła,</w:t>
      </w:r>
      <w:r w:rsidRPr="007714D2">
        <w:rPr>
          <w:sz w:val="24"/>
          <w:szCs w:val="24"/>
        </w:rPr>
        <w:br/>
        <w:t>telefon kontaktowy,</w:t>
      </w:r>
      <w:r w:rsidRPr="007714D2">
        <w:rPr>
          <w:sz w:val="24"/>
          <w:szCs w:val="24"/>
        </w:rPr>
        <w:br/>
        <w:t>Imię i nazwisko opiekuna</w:t>
      </w:r>
    </w:p>
    <w:p w:rsidR="00DB077D" w:rsidRPr="00064846" w:rsidRDefault="00DB077D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lastRenderedPageBreak/>
        <w:t>Nagrody:</w:t>
      </w:r>
    </w:p>
    <w:p w:rsidR="007714D2" w:rsidRPr="007714D2" w:rsidRDefault="007714D2" w:rsidP="007714D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Za najwyżej ocenione prace uczestnicy otrzymają </w:t>
      </w:r>
      <w:r w:rsidRPr="001D3ABE">
        <w:rPr>
          <w:sz w:val="24"/>
          <w:szCs w:val="24"/>
          <w:u w:val="single"/>
        </w:rPr>
        <w:t xml:space="preserve">cenne nagrody finansowe </w:t>
      </w:r>
      <w:r w:rsidR="00246E36" w:rsidRPr="001D3ABE">
        <w:rPr>
          <w:sz w:val="24"/>
          <w:szCs w:val="24"/>
          <w:u w:val="single"/>
        </w:rPr>
        <w:br/>
      </w:r>
      <w:r w:rsidRPr="001D3ABE">
        <w:rPr>
          <w:sz w:val="24"/>
          <w:szCs w:val="24"/>
          <w:u w:val="single"/>
        </w:rPr>
        <w:t>i rzeczowe</w:t>
      </w:r>
      <w:r>
        <w:rPr>
          <w:sz w:val="24"/>
          <w:szCs w:val="24"/>
        </w:rPr>
        <w:t>.</w:t>
      </w:r>
      <w:r w:rsidR="00246E36">
        <w:rPr>
          <w:sz w:val="24"/>
          <w:szCs w:val="24"/>
        </w:rPr>
        <w:t xml:space="preserve"> Wszyscy uczestnicy otrzymają dyplom, a opiekunowie podziękowania. Prace </w:t>
      </w:r>
      <w:r w:rsidR="00980B41">
        <w:rPr>
          <w:sz w:val="24"/>
          <w:szCs w:val="24"/>
        </w:rPr>
        <w:t>będą</w:t>
      </w:r>
      <w:r w:rsidR="00246E36">
        <w:rPr>
          <w:sz w:val="24"/>
          <w:szCs w:val="24"/>
        </w:rPr>
        <w:t xml:space="preserve"> zaprezentowane na wystawie. Informacja </w:t>
      </w:r>
      <w:r w:rsidR="00980B41">
        <w:rPr>
          <w:sz w:val="24"/>
          <w:szCs w:val="24"/>
        </w:rPr>
        <w:t>o konkursie i laureatach zamieszczona zostanie w lokalnych mediach.</w:t>
      </w:r>
    </w:p>
    <w:p w:rsidR="00EB0856" w:rsidRPr="00064846" w:rsidRDefault="00EB0856" w:rsidP="00EB085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064846">
        <w:rPr>
          <w:b/>
          <w:sz w:val="24"/>
          <w:szCs w:val="24"/>
        </w:rPr>
        <w:t>Uwagi końcowe:</w:t>
      </w:r>
    </w:p>
    <w:p w:rsidR="00064846" w:rsidRDefault="00064846" w:rsidP="00064846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064846">
        <w:rPr>
          <w:sz w:val="24"/>
          <w:szCs w:val="24"/>
        </w:rPr>
        <w:t>Udział w konkursie jest bezpłatny</w:t>
      </w:r>
    </w:p>
    <w:p w:rsidR="00064846" w:rsidRDefault="00064846" w:rsidP="00064846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064846">
        <w:rPr>
          <w:sz w:val="24"/>
          <w:szCs w:val="24"/>
        </w:rPr>
        <w:t xml:space="preserve">Zgłoszenie do konkursu jest równoznaczne z akceptacją Regulaminu </w:t>
      </w:r>
    </w:p>
    <w:p w:rsidR="00064846" w:rsidRPr="00064846" w:rsidRDefault="00064846" w:rsidP="00064846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064846">
        <w:rPr>
          <w:sz w:val="24"/>
          <w:szCs w:val="24"/>
        </w:rPr>
        <w:t>Organizator zastrzega sobie prawo do zmiany niniejszego regulaminu</w:t>
      </w:r>
    </w:p>
    <w:p w:rsidR="00064846" w:rsidRDefault="00064846" w:rsidP="00064846">
      <w:pPr>
        <w:pStyle w:val="Akapitzlist"/>
        <w:rPr>
          <w:sz w:val="24"/>
          <w:szCs w:val="24"/>
        </w:rPr>
      </w:pPr>
    </w:p>
    <w:p w:rsidR="00064846" w:rsidRPr="00064846" w:rsidRDefault="00064846" w:rsidP="00064846">
      <w:pPr>
        <w:rPr>
          <w:sz w:val="24"/>
          <w:szCs w:val="24"/>
        </w:rPr>
      </w:pPr>
    </w:p>
    <w:sectPr w:rsidR="00064846" w:rsidRPr="00064846" w:rsidSect="006F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994"/>
    <w:multiLevelType w:val="hybridMultilevel"/>
    <w:tmpl w:val="D2AE04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46302C"/>
    <w:multiLevelType w:val="hybridMultilevel"/>
    <w:tmpl w:val="A0988E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EC213C"/>
    <w:multiLevelType w:val="hybridMultilevel"/>
    <w:tmpl w:val="51E42B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4851FA"/>
    <w:multiLevelType w:val="hybridMultilevel"/>
    <w:tmpl w:val="3DF0A9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F3069B"/>
    <w:multiLevelType w:val="hybridMultilevel"/>
    <w:tmpl w:val="2B6E962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6E05A3"/>
    <w:multiLevelType w:val="hybridMultilevel"/>
    <w:tmpl w:val="B92A0A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68675B"/>
    <w:multiLevelType w:val="hybridMultilevel"/>
    <w:tmpl w:val="C706C8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E35157"/>
    <w:multiLevelType w:val="hybridMultilevel"/>
    <w:tmpl w:val="09CC24F2"/>
    <w:lvl w:ilvl="0" w:tplc="CE1EDF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A1338"/>
    <w:rsid w:val="00064846"/>
    <w:rsid w:val="00076174"/>
    <w:rsid w:val="00104F86"/>
    <w:rsid w:val="001738D6"/>
    <w:rsid w:val="001D3ABE"/>
    <w:rsid w:val="00246E36"/>
    <w:rsid w:val="003A1338"/>
    <w:rsid w:val="006279B4"/>
    <w:rsid w:val="00691A73"/>
    <w:rsid w:val="006F2BF1"/>
    <w:rsid w:val="007714D2"/>
    <w:rsid w:val="00980B41"/>
    <w:rsid w:val="009B34F6"/>
    <w:rsid w:val="00A77F05"/>
    <w:rsid w:val="00AB02D1"/>
    <w:rsid w:val="00BE227C"/>
    <w:rsid w:val="00DB077D"/>
    <w:rsid w:val="00EB0856"/>
    <w:rsid w:val="00EC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9</cp:revision>
  <dcterms:created xsi:type="dcterms:W3CDTF">2019-03-06T08:55:00Z</dcterms:created>
  <dcterms:modified xsi:type="dcterms:W3CDTF">2019-03-22T10:40:00Z</dcterms:modified>
</cp:coreProperties>
</file>